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89" w:rsidRDefault="00D57489">
      <w:pPr>
        <w:jc w:val="both"/>
        <w:rPr>
          <w:rFonts w:ascii="Verdana" w:hAnsi="Verdana"/>
        </w:rPr>
      </w:pPr>
      <w:bookmarkStart w:id="0" w:name="_GoBack"/>
      <w:bookmarkEnd w:id="0"/>
      <w:r>
        <w:rPr>
          <w:rFonts w:ascii="Verdana" w:hAnsi="Verdana"/>
        </w:rPr>
        <w:t>Stand: 1</w:t>
      </w:r>
      <w:r w:rsidR="008223E2">
        <w:rPr>
          <w:rFonts w:ascii="Verdana" w:hAnsi="Verdana"/>
        </w:rPr>
        <w:t>2</w:t>
      </w:r>
      <w:r>
        <w:rPr>
          <w:rFonts w:ascii="Verdana" w:hAnsi="Verdana"/>
        </w:rPr>
        <w:t>.</w:t>
      </w:r>
      <w:r w:rsidR="008223E2">
        <w:rPr>
          <w:rFonts w:ascii="Verdana" w:hAnsi="Verdana"/>
        </w:rPr>
        <w:t>10</w:t>
      </w:r>
      <w:r>
        <w:rPr>
          <w:rFonts w:ascii="Verdana" w:hAnsi="Verdana"/>
        </w:rPr>
        <w:t>.20</w:t>
      </w:r>
      <w:r w:rsidR="008223E2">
        <w:rPr>
          <w:rFonts w:ascii="Verdana" w:hAnsi="Verdana"/>
        </w:rPr>
        <w:t>10</w:t>
      </w: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pStyle w:val="berschrift1"/>
        <w:rPr>
          <w:sz w:val="36"/>
        </w:rPr>
      </w:pPr>
      <w:r>
        <w:rPr>
          <w:sz w:val="36"/>
        </w:rPr>
        <w:t>Berichtsheft</w:t>
      </w:r>
    </w:p>
    <w:p w:rsidR="00D57489" w:rsidRDefault="00D57489">
      <w:pPr>
        <w:jc w:val="center"/>
        <w:rPr>
          <w:rFonts w:ascii="Verdana" w:hAnsi="Verdana"/>
          <w:b/>
          <w:sz w:val="32"/>
        </w:rPr>
      </w:pPr>
    </w:p>
    <w:p w:rsidR="00D57489" w:rsidRDefault="00D57489">
      <w:pPr>
        <w:jc w:val="center"/>
        <w:rPr>
          <w:rFonts w:ascii="Verdana" w:hAnsi="Verdana"/>
          <w:b/>
          <w:sz w:val="32"/>
        </w:rPr>
      </w:pPr>
    </w:p>
    <w:p w:rsidR="00D57489" w:rsidRDefault="00D57489">
      <w:pPr>
        <w:jc w:val="center"/>
        <w:rPr>
          <w:rFonts w:ascii="Verdana" w:hAnsi="Verdana"/>
          <w:b/>
          <w:sz w:val="32"/>
        </w:rPr>
      </w:pPr>
    </w:p>
    <w:p w:rsidR="00D57489" w:rsidRDefault="00D57489">
      <w:pPr>
        <w:jc w:val="center"/>
        <w:rPr>
          <w:rFonts w:ascii="Verdana" w:hAnsi="Verdana"/>
          <w:b/>
          <w:sz w:val="32"/>
        </w:rPr>
      </w:pPr>
      <w:r>
        <w:rPr>
          <w:rFonts w:ascii="Verdana" w:hAnsi="Verdana"/>
          <w:b/>
          <w:sz w:val="32"/>
        </w:rPr>
        <w:t>für die praktische Ausbildung zur/zum Verwaltungsfachang</w:t>
      </w:r>
      <w:r>
        <w:rPr>
          <w:rFonts w:ascii="Verdana" w:hAnsi="Verdana"/>
          <w:b/>
          <w:sz w:val="32"/>
        </w:rPr>
        <w:t>e</w:t>
      </w:r>
      <w:r>
        <w:rPr>
          <w:rFonts w:ascii="Verdana" w:hAnsi="Verdana"/>
          <w:b/>
          <w:sz w:val="32"/>
        </w:rPr>
        <w:t>stellten</w:t>
      </w:r>
    </w:p>
    <w:p w:rsidR="00D57489" w:rsidRDefault="00D57489">
      <w:pPr>
        <w:jc w:val="center"/>
        <w:rPr>
          <w:rFonts w:ascii="Verdana" w:hAnsi="Verdana"/>
          <w:b/>
          <w:sz w:val="32"/>
        </w:rPr>
      </w:pPr>
    </w:p>
    <w:p w:rsidR="00D57489" w:rsidRDefault="00D57489">
      <w:pPr>
        <w:jc w:val="center"/>
        <w:rPr>
          <w:rFonts w:ascii="Verdana" w:hAnsi="Verdana"/>
          <w:b/>
          <w:sz w:val="32"/>
        </w:rPr>
      </w:pPr>
      <w:r>
        <w:rPr>
          <w:rFonts w:ascii="Verdana" w:hAnsi="Verdana"/>
          <w:b/>
          <w:sz w:val="32"/>
        </w:rPr>
        <w:t>(Fachrichtung Landes- und Kommunalverwa</w:t>
      </w:r>
      <w:r>
        <w:rPr>
          <w:rFonts w:ascii="Verdana" w:hAnsi="Verdana"/>
          <w:b/>
          <w:sz w:val="32"/>
        </w:rPr>
        <w:t>l</w:t>
      </w:r>
      <w:r>
        <w:rPr>
          <w:rFonts w:ascii="Verdana" w:hAnsi="Verdana"/>
          <w:b/>
          <w:sz w:val="32"/>
        </w:rPr>
        <w:t>tung)</w:t>
      </w:r>
    </w:p>
    <w:p w:rsidR="00D57489" w:rsidRDefault="00D57489">
      <w:pPr>
        <w:jc w:val="center"/>
        <w:rPr>
          <w:rFonts w:ascii="Verdana" w:hAnsi="Verdana"/>
          <w:b/>
          <w:sz w:val="32"/>
        </w:rPr>
      </w:pPr>
    </w:p>
    <w:p w:rsidR="00D57489" w:rsidRDefault="00D57489">
      <w:pPr>
        <w:jc w:val="center"/>
        <w:rPr>
          <w:rFonts w:ascii="Verdana" w:hAnsi="Verdana"/>
          <w:b/>
          <w:sz w:val="32"/>
        </w:rPr>
      </w:pPr>
    </w:p>
    <w:p w:rsidR="00D57489" w:rsidRDefault="00D57489">
      <w:pPr>
        <w:jc w:val="center"/>
        <w:rPr>
          <w:rFonts w:ascii="Verdana" w:hAnsi="Verdana"/>
          <w:b/>
          <w:sz w:val="32"/>
        </w:rPr>
      </w:pPr>
    </w:p>
    <w:p w:rsidR="00D57489" w:rsidRDefault="00D57489">
      <w:pPr>
        <w:jc w:val="center"/>
        <w:rPr>
          <w:rFonts w:ascii="Verdana" w:hAnsi="Verdana"/>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1095"/>
      </w:tblGrid>
      <w:tr w:rsidR="00D57489">
        <w:tblPrEx>
          <w:tblCellMar>
            <w:top w:w="0" w:type="dxa"/>
            <w:bottom w:w="0" w:type="dxa"/>
          </w:tblCellMar>
        </w:tblPrEx>
        <w:tc>
          <w:tcPr>
            <w:tcW w:w="4181" w:type="dxa"/>
          </w:tcPr>
          <w:p w:rsidR="00D57489" w:rsidRDefault="00D57489">
            <w:pPr>
              <w:pStyle w:val="berschrift2"/>
            </w:pPr>
            <w:r>
              <w:t>Name der/des</w:t>
            </w:r>
          </w:p>
          <w:p w:rsidR="00D57489" w:rsidRDefault="00D57489">
            <w:pPr>
              <w:jc w:val="both"/>
              <w:rPr>
                <w:rFonts w:ascii="Verdana" w:hAnsi="Verdana"/>
                <w:b/>
                <w:sz w:val="24"/>
              </w:rPr>
            </w:pPr>
            <w:r>
              <w:rPr>
                <w:rFonts w:ascii="Verdana" w:hAnsi="Verdana"/>
                <w:b/>
                <w:sz w:val="24"/>
              </w:rPr>
              <w:t>Auszubildenden:</w:t>
            </w:r>
          </w:p>
          <w:p w:rsidR="00D57489" w:rsidRDefault="00D57489">
            <w:pPr>
              <w:jc w:val="both"/>
              <w:rPr>
                <w:rFonts w:ascii="Verdana" w:hAnsi="Verdana"/>
                <w:b/>
                <w:sz w:val="24"/>
              </w:rPr>
            </w:pPr>
          </w:p>
          <w:p w:rsidR="00D57489" w:rsidRDefault="00D57489">
            <w:pPr>
              <w:jc w:val="both"/>
              <w:rPr>
                <w:rFonts w:ascii="Verdana" w:hAnsi="Verdana"/>
                <w:b/>
                <w:sz w:val="24"/>
              </w:rPr>
            </w:pPr>
          </w:p>
        </w:tc>
        <w:tc>
          <w:tcPr>
            <w:tcW w:w="11095" w:type="dxa"/>
          </w:tcPr>
          <w:p w:rsidR="00D57489" w:rsidRDefault="00D57489">
            <w:pPr>
              <w:jc w:val="both"/>
              <w:rPr>
                <w:rFonts w:ascii="Verdana" w:hAnsi="Verdana"/>
                <w:b/>
                <w:sz w:val="32"/>
              </w:rPr>
            </w:pPr>
          </w:p>
        </w:tc>
      </w:tr>
      <w:tr w:rsidR="00D57489">
        <w:tblPrEx>
          <w:tblCellMar>
            <w:top w:w="0" w:type="dxa"/>
            <w:bottom w:w="0" w:type="dxa"/>
          </w:tblCellMar>
        </w:tblPrEx>
        <w:tc>
          <w:tcPr>
            <w:tcW w:w="4181" w:type="dxa"/>
          </w:tcPr>
          <w:p w:rsidR="00D57489" w:rsidRDefault="00D57489">
            <w:pPr>
              <w:jc w:val="both"/>
              <w:rPr>
                <w:rFonts w:ascii="Verdana" w:hAnsi="Verdana"/>
                <w:b/>
                <w:sz w:val="24"/>
              </w:rPr>
            </w:pPr>
            <w:r>
              <w:rPr>
                <w:rFonts w:ascii="Verdana" w:hAnsi="Verdana"/>
                <w:b/>
                <w:sz w:val="24"/>
              </w:rPr>
              <w:t>Ausbildungsbehörde:</w:t>
            </w:r>
          </w:p>
          <w:p w:rsidR="00D57489" w:rsidRDefault="00D57489">
            <w:pPr>
              <w:jc w:val="both"/>
              <w:rPr>
                <w:rFonts w:ascii="Verdana" w:hAnsi="Verdana"/>
                <w:b/>
                <w:sz w:val="24"/>
              </w:rPr>
            </w:pPr>
          </w:p>
          <w:p w:rsidR="00D57489" w:rsidRDefault="00D57489">
            <w:pPr>
              <w:jc w:val="both"/>
              <w:rPr>
                <w:rFonts w:ascii="Verdana" w:hAnsi="Verdana"/>
                <w:b/>
                <w:sz w:val="24"/>
              </w:rPr>
            </w:pPr>
          </w:p>
          <w:p w:rsidR="00D57489" w:rsidRDefault="00D57489">
            <w:pPr>
              <w:jc w:val="both"/>
              <w:rPr>
                <w:rFonts w:ascii="Verdana" w:hAnsi="Verdana"/>
                <w:b/>
                <w:sz w:val="24"/>
              </w:rPr>
            </w:pPr>
          </w:p>
        </w:tc>
        <w:tc>
          <w:tcPr>
            <w:tcW w:w="11095" w:type="dxa"/>
          </w:tcPr>
          <w:p w:rsidR="00D57489" w:rsidRDefault="00D57489">
            <w:pPr>
              <w:jc w:val="both"/>
              <w:rPr>
                <w:rFonts w:ascii="Verdana" w:hAnsi="Verdana"/>
                <w:b/>
                <w:sz w:val="32"/>
              </w:rPr>
            </w:pPr>
          </w:p>
        </w:tc>
      </w:tr>
    </w:tbl>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sz w:val="14"/>
        </w:rPr>
      </w:pPr>
    </w:p>
    <w:p w:rsidR="00D57489" w:rsidRDefault="00D57489">
      <w:pPr>
        <w:jc w:val="center"/>
        <w:rPr>
          <w:rFonts w:ascii="Verdana" w:hAnsi="Verdana"/>
          <w:sz w:val="32"/>
        </w:rPr>
      </w:pPr>
      <w:r>
        <w:br w:type="page"/>
      </w:r>
      <w:r>
        <w:rPr>
          <w:rFonts w:ascii="Verdana" w:hAnsi="Verdana"/>
          <w:sz w:val="32"/>
        </w:rPr>
        <w:lastRenderedPageBreak/>
        <w:t>Berichtsheft</w:t>
      </w:r>
    </w:p>
    <w:p w:rsidR="00D57489" w:rsidRDefault="00D57489">
      <w:pPr>
        <w:jc w:val="center"/>
        <w:rPr>
          <w:rFonts w:ascii="Verdana" w:hAnsi="Verdana"/>
        </w:rPr>
      </w:pPr>
    </w:p>
    <w:p w:rsidR="00D57489" w:rsidRDefault="00D57489">
      <w:pPr>
        <w:jc w:val="center"/>
        <w:rPr>
          <w:rFonts w:ascii="Verdana" w:hAnsi="Verdana"/>
        </w:rPr>
      </w:pPr>
    </w:p>
    <w:p w:rsidR="00D57489" w:rsidRDefault="00D57489">
      <w:pPr>
        <w:jc w:val="center"/>
        <w:rPr>
          <w:rFonts w:ascii="Verdana" w:hAnsi="Verdana"/>
          <w:sz w:val="32"/>
        </w:rPr>
      </w:pPr>
      <w:r>
        <w:rPr>
          <w:rFonts w:ascii="Verdana" w:hAnsi="Verdana"/>
          <w:sz w:val="32"/>
        </w:rPr>
        <w:t>für die praktische Ausbildung zur/zum Verwaltung</w:t>
      </w:r>
      <w:r>
        <w:rPr>
          <w:rFonts w:ascii="Verdana" w:hAnsi="Verdana"/>
          <w:sz w:val="32"/>
        </w:rPr>
        <w:t>s</w:t>
      </w:r>
      <w:r>
        <w:rPr>
          <w:rFonts w:ascii="Verdana" w:hAnsi="Verdana"/>
          <w:sz w:val="32"/>
        </w:rPr>
        <w:t>fachangestellten</w:t>
      </w:r>
    </w:p>
    <w:p w:rsidR="00D57489" w:rsidRDefault="00D57489">
      <w:pPr>
        <w:jc w:val="center"/>
        <w:rPr>
          <w:rFonts w:ascii="Verdana" w:hAnsi="Verdana"/>
          <w:sz w:val="32"/>
        </w:rPr>
      </w:pPr>
      <w:r>
        <w:rPr>
          <w:rFonts w:ascii="Verdana" w:hAnsi="Verdana"/>
          <w:sz w:val="32"/>
        </w:rPr>
        <w:t>(Fachrichtung Landes- und Kommunalverwaltung)</w:t>
      </w:r>
    </w:p>
    <w:p w:rsidR="00D57489" w:rsidRDefault="00D57489">
      <w:pPr>
        <w:jc w:val="center"/>
        <w:rPr>
          <w:rFonts w:ascii="Verdana" w:hAnsi="Verdana"/>
        </w:rPr>
      </w:pPr>
    </w:p>
    <w:p w:rsidR="00D57489" w:rsidRDefault="00D57489">
      <w:pPr>
        <w:jc w:val="center"/>
        <w:rPr>
          <w:rFonts w:ascii="Verdana" w:hAnsi="Verdana"/>
        </w:rPr>
      </w:pPr>
    </w:p>
    <w:p w:rsidR="00D57489" w:rsidRDefault="00D57489">
      <w:pPr>
        <w:pStyle w:val="berschrift3"/>
      </w:pPr>
      <w:r>
        <w:t>Einführung</w:t>
      </w:r>
    </w:p>
    <w:p w:rsidR="00D57489" w:rsidRDefault="00D57489">
      <w:pPr>
        <w:jc w:val="both"/>
        <w:rPr>
          <w:rFonts w:ascii="Verdana" w:hAnsi="Verdana"/>
        </w:rPr>
      </w:pPr>
    </w:p>
    <w:p w:rsidR="00D57489" w:rsidRDefault="00D57489">
      <w:pPr>
        <w:pStyle w:val="Textkrper-Zeileneinzug"/>
        <w:ind w:left="0" w:firstLine="0"/>
      </w:pPr>
      <w:r>
        <w:t xml:space="preserve">Gem. §§ </w:t>
      </w:r>
      <w:r w:rsidR="0014288D">
        <w:t>5</w:t>
      </w:r>
      <w:r>
        <w:t>,</w:t>
      </w:r>
      <w:r w:rsidR="0014288D">
        <w:t xml:space="preserve"> 43</w:t>
      </w:r>
      <w:r>
        <w:t xml:space="preserve"> BBiG ist über die Ausbildung ein Berichtsheft zu führen. Das Berichtsheft dient der Verzahnung zwischen theoretischen und prakt</w:t>
      </w:r>
      <w:r>
        <w:t>i</w:t>
      </w:r>
      <w:r>
        <w:t>schen Ausbildungsinhalten und unterstützt die Vorbereitung der Auszubildenden auf die Prüfung und die spätere Berufstätigkeit. Es ist Leitfaden für die Durchführung der praktischen Ausbildung.</w:t>
      </w:r>
    </w:p>
    <w:p w:rsidR="00D57489" w:rsidRDefault="00D57489">
      <w:pPr>
        <w:jc w:val="both"/>
        <w:rPr>
          <w:rFonts w:ascii="Verdana" w:hAnsi="Verdana"/>
        </w:rPr>
      </w:pPr>
    </w:p>
    <w:p w:rsidR="00D57489" w:rsidRDefault="00D57489">
      <w:pPr>
        <w:pStyle w:val="Textkrper2"/>
        <w:rPr>
          <w:rFonts w:ascii="Verdana" w:hAnsi="Verdana"/>
        </w:rPr>
      </w:pPr>
      <w:r>
        <w:rPr>
          <w:rFonts w:ascii="Verdana" w:hAnsi="Verdana"/>
        </w:rPr>
        <w:t>Das Berichtsheft soll den Auszubildenden und den Ausbildungsbehörden helfen, die für die Ausbildung wichtigen Aufgabenfelder in der Praxis zu b</w:t>
      </w:r>
      <w:r>
        <w:rPr>
          <w:rFonts w:ascii="Verdana" w:hAnsi="Verdana"/>
        </w:rPr>
        <w:t>e</w:t>
      </w:r>
      <w:r>
        <w:rPr>
          <w:rFonts w:ascii="Verdana" w:hAnsi="Verdana"/>
        </w:rPr>
        <w:t>arbeiten.</w:t>
      </w:r>
    </w:p>
    <w:p w:rsidR="00D57489" w:rsidRDefault="00D57489">
      <w:pPr>
        <w:pStyle w:val="Textkrper-Zeileneinzug"/>
        <w:ind w:left="0" w:firstLine="0"/>
      </w:pPr>
      <w:r>
        <w:t>Die Inhalte der Praxisausbildung sind abgestimmt auf die Verordnung über die Berufsausbildung zum Verwaltungsfachangestellten/zur Verwaltung</w:t>
      </w:r>
      <w:r>
        <w:t>s</w:t>
      </w:r>
      <w:r>
        <w:t>fachangestellten vom 19.05.1999 (BGBl S. 1029) und Anlage 1 zu § 4 dieser Verordnung sowie die Verordnung über die Berufsausbildung zur Ve</w:t>
      </w:r>
      <w:r>
        <w:t>r</w:t>
      </w:r>
      <w:r>
        <w:t>waltungsfachangestellten oder zum Verwaltungsfachangestellten in der Fachrichtung Landes- und Kommunalverwaltung vom 07.12.1999 (Nds. GVBl S. 404) und die Anlage zu § 2 dieser Verordnung.</w:t>
      </w:r>
    </w:p>
    <w:p w:rsidR="00D57489" w:rsidRDefault="00D57489">
      <w:pPr>
        <w:jc w:val="both"/>
        <w:rPr>
          <w:rFonts w:ascii="Verdana" w:hAnsi="Verdana"/>
        </w:rPr>
      </w:pPr>
    </w:p>
    <w:p w:rsidR="00D57489" w:rsidRDefault="00D57489">
      <w:pPr>
        <w:pStyle w:val="Textkrper2"/>
        <w:rPr>
          <w:rFonts w:ascii="Verdana" w:hAnsi="Verdana"/>
        </w:rPr>
      </w:pPr>
      <w:r>
        <w:rPr>
          <w:rFonts w:ascii="Verdana" w:hAnsi="Verdana"/>
        </w:rPr>
        <w:t>Das Berichtsheft gliedert sich nach Aufgaben, die die Auszubildenden im Laufe der Ausbildung wahrzune</w:t>
      </w:r>
      <w:r>
        <w:rPr>
          <w:rFonts w:ascii="Verdana" w:hAnsi="Verdana"/>
        </w:rPr>
        <w:t>h</w:t>
      </w:r>
      <w:r>
        <w:rPr>
          <w:rFonts w:ascii="Verdana" w:hAnsi="Verdana"/>
        </w:rPr>
        <w:t>men haben.</w:t>
      </w:r>
    </w:p>
    <w:p w:rsidR="00D57489" w:rsidRDefault="00D57489">
      <w:pPr>
        <w:pStyle w:val="Textkrper2"/>
        <w:rPr>
          <w:rFonts w:ascii="Verdana" w:hAnsi="Verdana"/>
        </w:rPr>
      </w:pPr>
      <w:r>
        <w:rPr>
          <w:rFonts w:ascii="Verdana" w:hAnsi="Verdana"/>
        </w:rPr>
        <w:t>Mit fortschreitender Ausbildung sollen die Auszubildenden ihre Aufgaben zunehmend selbstständig erledigen. Im Bereich der sozialen, kommunikat</w:t>
      </w:r>
      <w:r>
        <w:rPr>
          <w:rFonts w:ascii="Verdana" w:hAnsi="Verdana"/>
        </w:rPr>
        <w:t>i</w:t>
      </w:r>
      <w:r>
        <w:rPr>
          <w:rFonts w:ascii="Verdana" w:hAnsi="Verdana"/>
        </w:rPr>
        <w:t>ven und informationstechnischen Fähigkeiten und Fertigkeiten ist eine der späteren Praxis dienende Ausbildung insbesondere durch die reale Arbeit, d.h. die Mitarbeit im Verwaltungsbetrieb zu erzielen. Diese Fähigkeiten und Fertigkeiten sind daher auch im Hinblick auf § 8 Abs. 3 Nr. 5 der Veror</w:t>
      </w:r>
      <w:r>
        <w:rPr>
          <w:rFonts w:ascii="Verdana" w:hAnsi="Verdana"/>
        </w:rPr>
        <w:t>d</w:t>
      </w:r>
      <w:r>
        <w:rPr>
          <w:rFonts w:ascii="Verdana" w:hAnsi="Verdana"/>
        </w:rPr>
        <w:t>nung über die Berufsausbildung zum Verwaltungsfachangestellten/zur Verwaltungsfachangestellten vom 19.05.1999 (Abschlussprüfung) besonders zu fö</w:t>
      </w:r>
      <w:r>
        <w:rPr>
          <w:rFonts w:ascii="Verdana" w:hAnsi="Verdana"/>
        </w:rPr>
        <w:t>r</w:t>
      </w:r>
      <w:r>
        <w:rPr>
          <w:rFonts w:ascii="Verdana" w:hAnsi="Verdana"/>
        </w:rPr>
        <w:t>dern und in der Praxisausbildung zu trainieren.</w:t>
      </w:r>
    </w:p>
    <w:p w:rsidR="00D57489" w:rsidRDefault="00D57489">
      <w:pPr>
        <w:jc w:val="both"/>
        <w:rPr>
          <w:rFonts w:ascii="Verdana" w:hAnsi="Verdana"/>
        </w:rPr>
      </w:pPr>
    </w:p>
    <w:p w:rsidR="00D57489" w:rsidRDefault="00D57489">
      <w:pPr>
        <w:pStyle w:val="Textkrper2"/>
        <w:rPr>
          <w:rFonts w:ascii="Verdana" w:hAnsi="Verdana"/>
        </w:rPr>
      </w:pPr>
      <w:r>
        <w:rPr>
          <w:rFonts w:ascii="Verdana" w:hAnsi="Verdana"/>
        </w:rPr>
        <w:t>Die Führung des Berichtsheftes obliegt der/dem Auszubildenden im Zusammenwirken mit der Ausbildungsleitung und der Ausbilderin/dem Ausbilder.</w:t>
      </w:r>
    </w:p>
    <w:p w:rsidR="00D57489" w:rsidRDefault="00D57489">
      <w:pPr>
        <w:jc w:val="both"/>
        <w:rPr>
          <w:rFonts w:ascii="Verdana" w:hAnsi="Verdana"/>
        </w:rPr>
      </w:pPr>
    </w:p>
    <w:p w:rsidR="00D57489" w:rsidRDefault="00D57489">
      <w:pPr>
        <w:pStyle w:val="Textkrper-Zeileneinzug"/>
        <w:ind w:left="0" w:firstLine="0"/>
      </w:pPr>
      <w:r>
        <w:t>Alle Beteiligten haben darauf zu achten, dass die Auszubildenden im Laufe ihrer Ausbildungszeit mit möglichst vielen unterschiedlichen, den Ausbi</w:t>
      </w:r>
      <w:r>
        <w:t>l</w:t>
      </w:r>
      <w:r>
        <w:t>dungsberuf prägenden Aufgaben befasst werden. Dabei kann auf die Individualität des einzelnen Ausbildungsbetriebes im notwendigen Umfang Rücksicht genommen werden.</w:t>
      </w:r>
    </w:p>
    <w:p w:rsidR="00D57489" w:rsidRDefault="00D57489">
      <w:pPr>
        <w:jc w:val="both"/>
        <w:rPr>
          <w:rFonts w:ascii="Verdana" w:hAnsi="Verdana"/>
          <w:sz w:val="14"/>
        </w:rPr>
      </w:pPr>
    </w:p>
    <w:p w:rsidR="00D57489" w:rsidRDefault="00D57489">
      <w:pPr>
        <w:pStyle w:val="Textkrper2"/>
        <w:rPr>
          <w:rFonts w:ascii="Verdana" w:hAnsi="Verdana"/>
        </w:rPr>
      </w:pPr>
      <w:r>
        <w:rPr>
          <w:rFonts w:ascii="Verdana" w:hAnsi="Verdana"/>
        </w:rPr>
        <w:t>Das Führen des Berichtsheftes schließt nicht aus, dass die Ausbildungsbehörden daneben Tätigkeitsberichte über einzelne Ausbildungsstationen ve</w:t>
      </w:r>
      <w:r>
        <w:rPr>
          <w:rFonts w:ascii="Verdana" w:hAnsi="Verdana"/>
        </w:rPr>
        <w:t>r</w:t>
      </w:r>
      <w:r>
        <w:rPr>
          <w:rFonts w:ascii="Verdana" w:hAnsi="Verdana"/>
        </w:rPr>
        <w:t>langen können.</w:t>
      </w:r>
    </w:p>
    <w:p w:rsidR="00D57489" w:rsidRDefault="00D57489">
      <w:pPr>
        <w:ind w:left="709" w:hanging="709"/>
        <w:jc w:val="both"/>
        <w:rPr>
          <w:rFonts w:ascii="Verdana" w:hAnsi="Verdana"/>
        </w:rPr>
      </w:pPr>
    </w:p>
    <w:p w:rsidR="00D57489" w:rsidRDefault="00D57489">
      <w:pPr>
        <w:pStyle w:val="Textkrper2"/>
      </w:pPr>
      <w:r>
        <w:t xml:space="preserve">Das Berichtsheft ist von den Auszubildenden den Studieninstituten oder dem Berufsförderungswerk zur Abschlussprüfung vorzulegen ( § </w:t>
      </w:r>
      <w:r w:rsidR="0014288D">
        <w:t>43</w:t>
      </w:r>
      <w:r>
        <w:t xml:space="preserve"> BBiG).</w:t>
      </w:r>
    </w:p>
    <w:p w:rsidR="00D57489" w:rsidRDefault="00D57489">
      <w:pPr>
        <w:ind w:left="709" w:hanging="709"/>
        <w:jc w:val="both"/>
        <w:rPr>
          <w:rFonts w:ascii="Verdana" w:hAnsi="Verdana"/>
          <w:sz w:val="24"/>
        </w:rPr>
      </w:pPr>
      <w:r>
        <w:rPr>
          <w:rFonts w:ascii="Verdana" w:hAnsi="Verdana"/>
          <w:sz w:val="24"/>
        </w:rPr>
        <w:lastRenderedPageBreak/>
        <w:t>Zeitlicher Ablauf der praktischen Ausbildung</w:t>
      </w:r>
    </w:p>
    <w:p w:rsidR="00D57489" w:rsidRDefault="00D57489">
      <w:pPr>
        <w:ind w:left="709" w:hanging="709"/>
        <w:jc w:val="both"/>
        <w:rPr>
          <w:rFonts w:ascii="Verdana" w:hAnsi="Verdana"/>
          <w:sz w:val="24"/>
        </w:rPr>
      </w:pPr>
      <w:r>
        <w:rPr>
          <w:rFonts w:ascii="Verdana" w:hAnsi="Verdana"/>
          <w:sz w:val="24"/>
        </w:rPr>
        <w:t>(s. Anlage 2 zu § 4 der Bundes-VO sowie Anlage zu § 2 der Landes-VO)</w:t>
      </w:r>
    </w:p>
    <w:p w:rsidR="00D57489" w:rsidRDefault="00D57489">
      <w:pPr>
        <w:ind w:left="709" w:hanging="709"/>
        <w:jc w:val="both"/>
        <w:rPr>
          <w:rFonts w:ascii="Verdana" w:hAnsi="Verdan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275"/>
        <w:gridCol w:w="1418"/>
        <w:gridCol w:w="1417"/>
        <w:gridCol w:w="6560"/>
        <w:gridCol w:w="2976"/>
      </w:tblGrid>
      <w:tr w:rsidR="00D57489">
        <w:tblPrEx>
          <w:tblCellMar>
            <w:top w:w="0" w:type="dxa"/>
            <w:bottom w:w="0" w:type="dxa"/>
          </w:tblCellMar>
        </w:tblPrEx>
        <w:trPr>
          <w:cantSplit/>
        </w:trPr>
        <w:tc>
          <w:tcPr>
            <w:tcW w:w="11591" w:type="dxa"/>
            <w:gridSpan w:val="5"/>
          </w:tcPr>
          <w:p w:rsidR="00D57489" w:rsidRDefault="00D57489">
            <w:pPr>
              <w:jc w:val="center"/>
              <w:rPr>
                <w:rFonts w:ascii="Verdana" w:hAnsi="Verdana"/>
              </w:rPr>
            </w:pPr>
          </w:p>
          <w:p w:rsidR="00D57489" w:rsidRDefault="00D57489">
            <w:pPr>
              <w:jc w:val="center"/>
              <w:rPr>
                <w:rFonts w:ascii="Verdana" w:hAnsi="Verdana"/>
              </w:rPr>
            </w:pPr>
            <w:r>
              <w:rPr>
                <w:rFonts w:ascii="Verdana" w:hAnsi="Verdana"/>
              </w:rPr>
              <w:t>Ausbildungsabschnitt</w:t>
            </w:r>
          </w:p>
          <w:p w:rsidR="00D57489" w:rsidRDefault="00D57489">
            <w:pPr>
              <w:jc w:val="both"/>
              <w:rPr>
                <w:rFonts w:ascii="Verdana" w:hAnsi="Verdana"/>
              </w:rPr>
            </w:pPr>
          </w:p>
        </w:tc>
        <w:tc>
          <w:tcPr>
            <w:tcW w:w="2976"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K.g., Ausbildungsle</w:t>
            </w:r>
            <w:r>
              <w:rPr>
                <w:rFonts w:ascii="Verdana" w:hAnsi="Verdana"/>
              </w:rPr>
              <w:t>i</w:t>
            </w:r>
            <w:r>
              <w:rPr>
                <w:rFonts w:ascii="Verdana" w:hAnsi="Verdana"/>
              </w:rPr>
              <w:t>ter/in</w:t>
            </w:r>
          </w:p>
        </w:tc>
      </w:tr>
      <w:tr w:rsidR="00D57489">
        <w:tblPrEx>
          <w:tblCellMar>
            <w:top w:w="0" w:type="dxa"/>
            <w:bottom w:w="0" w:type="dxa"/>
          </w:tblCellMar>
        </w:tblPrEx>
        <w:tc>
          <w:tcPr>
            <w:tcW w:w="921"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Jahr</w:t>
            </w:r>
          </w:p>
        </w:tc>
        <w:tc>
          <w:tcPr>
            <w:tcW w:w="1275"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Abschnitt</w:t>
            </w:r>
          </w:p>
        </w:tc>
        <w:tc>
          <w:tcPr>
            <w:tcW w:w="1418"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von</w:t>
            </w:r>
          </w:p>
        </w:tc>
        <w:tc>
          <w:tcPr>
            <w:tcW w:w="1417"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bis</w:t>
            </w:r>
          </w:p>
        </w:tc>
        <w:tc>
          <w:tcPr>
            <w:tcW w:w="6560"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Organisationseinheit</w:t>
            </w:r>
          </w:p>
        </w:tc>
        <w:tc>
          <w:tcPr>
            <w:tcW w:w="2976" w:type="dxa"/>
          </w:tcPr>
          <w:p w:rsidR="00D57489" w:rsidRDefault="00D57489">
            <w:pPr>
              <w:jc w:val="both"/>
              <w:rPr>
                <w:rFonts w:ascii="Verdana" w:hAnsi="Verdana"/>
              </w:rPr>
            </w:pPr>
          </w:p>
        </w:tc>
      </w:tr>
      <w:tr w:rsidR="00D57489">
        <w:tblPrEx>
          <w:tblCellMar>
            <w:top w:w="0" w:type="dxa"/>
            <w:bottom w:w="0" w:type="dxa"/>
          </w:tblCellMar>
        </w:tblPrEx>
        <w:trPr>
          <w:cantSplit/>
        </w:trPr>
        <w:tc>
          <w:tcPr>
            <w:tcW w:w="921" w:type="dxa"/>
            <w:vMerge w:val="restart"/>
          </w:tcPr>
          <w:p w:rsidR="00D57489" w:rsidRDefault="00D57489">
            <w:pPr>
              <w:jc w:val="both"/>
              <w:rPr>
                <w:rFonts w:ascii="Verdana" w:hAnsi="Verdana"/>
              </w:rPr>
            </w:pPr>
          </w:p>
          <w:p w:rsidR="00D57489" w:rsidRDefault="00D57489">
            <w:pPr>
              <w:jc w:val="both"/>
              <w:rPr>
                <w:rFonts w:ascii="Verdana" w:hAnsi="Verdana"/>
              </w:rPr>
            </w:pPr>
            <w:r>
              <w:rPr>
                <w:rFonts w:ascii="Verdana" w:hAnsi="Verdana"/>
              </w:rPr>
              <w:t>1</w:t>
            </w:r>
          </w:p>
        </w:tc>
        <w:tc>
          <w:tcPr>
            <w:tcW w:w="1275"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1</w:t>
            </w:r>
          </w:p>
          <w:p w:rsidR="00D57489" w:rsidRDefault="00D57489">
            <w:pPr>
              <w:jc w:val="both"/>
              <w:rPr>
                <w:rFonts w:ascii="Verdana" w:hAnsi="Verdana"/>
              </w:rPr>
            </w:pPr>
          </w:p>
        </w:tc>
        <w:tc>
          <w:tcPr>
            <w:tcW w:w="1418" w:type="dxa"/>
          </w:tcPr>
          <w:p w:rsidR="00D57489" w:rsidRDefault="00D57489">
            <w:pPr>
              <w:jc w:val="both"/>
              <w:rPr>
                <w:rFonts w:ascii="Verdana" w:hAnsi="Verdana"/>
              </w:rPr>
            </w:pPr>
          </w:p>
        </w:tc>
        <w:tc>
          <w:tcPr>
            <w:tcW w:w="1417" w:type="dxa"/>
          </w:tcPr>
          <w:p w:rsidR="00D57489" w:rsidRDefault="00D57489">
            <w:pPr>
              <w:jc w:val="both"/>
              <w:rPr>
                <w:rFonts w:ascii="Verdana" w:hAnsi="Verdana"/>
              </w:rPr>
            </w:pPr>
          </w:p>
        </w:tc>
        <w:tc>
          <w:tcPr>
            <w:tcW w:w="6560" w:type="dxa"/>
          </w:tcPr>
          <w:p w:rsidR="00D57489" w:rsidRDefault="00D57489">
            <w:pPr>
              <w:jc w:val="both"/>
              <w:rPr>
                <w:rFonts w:ascii="Verdana" w:hAnsi="Verdana"/>
              </w:rPr>
            </w:pPr>
          </w:p>
        </w:tc>
        <w:tc>
          <w:tcPr>
            <w:tcW w:w="2976" w:type="dxa"/>
          </w:tcPr>
          <w:p w:rsidR="00D57489" w:rsidRDefault="00D57489">
            <w:pPr>
              <w:jc w:val="both"/>
              <w:rPr>
                <w:rFonts w:ascii="Verdana" w:hAnsi="Verdana"/>
              </w:rPr>
            </w:pPr>
          </w:p>
        </w:tc>
      </w:tr>
      <w:tr w:rsidR="00D57489">
        <w:tblPrEx>
          <w:tblCellMar>
            <w:top w:w="0" w:type="dxa"/>
            <w:bottom w:w="0" w:type="dxa"/>
          </w:tblCellMar>
        </w:tblPrEx>
        <w:trPr>
          <w:cantSplit/>
        </w:trPr>
        <w:tc>
          <w:tcPr>
            <w:tcW w:w="921" w:type="dxa"/>
            <w:vMerge/>
          </w:tcPr>
          <w:p w:rsidR="00D57489" w:rsidRDefault="00D57489">
            <w:pPr>
              <w:jc w:val="both"/>
              <w:rPr>
                <w:rFonts w:ascii="Verdana" w:hAnsi="Verdana"/>
              </w:rPr>
            </w:pPr>
          </w:p>
        </w:tc>
        <w:tc>
          <w:tcPr>
            <w:tcW w:w="1275"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2</w:t>
            </w:r>
          </w:p>
          <w:p w:rsidR="00D57489" w:rsidRDefault="00D57489">
            <w:pPr>
              <w:jc w:val="both"/>
              <w:rPr>
                <w:rFonts w:ascii="Verdana" w:hAnsi="Verdana"/>
              </w:rPr>
            </w:pPr>
          </w:p>
        </w:tc>
        <w:tc>
          <w:tcPr>
            <w:tcW w:w="1418" w:type="dxa"/>
          </w:tcPr>
          <w:p w:rsidR="00D57489" w:rsidRDefault="00D57489">
            <w:pPr>
              <w:jc w:val="both"/>
              <w:rPr>
                <w:rFonts w:ascii="Verdana" w:hAnsi="Verdana"/>
              </w:rPr>
            </w:pPr>
          </w:p>
        </w:tc>
        <w:tc>
          <w:tcPr>
            <w:tcW w:w="1417" w:type="dxa"/>
          </w:tcPr>
          <w:p w:rsidR="00D57489" w:rsidRDefault="00D57489">
            <w:pPr>
              <w:jc w:val="both"/>
              <w:rPr>
                <w:rFonts w:ascii="Verdana" w:hAnsi="Verdana"/>
              </w:rPr>
            </w:pPr>
          </w:p>
        </w:tc>
        <w:tc>
          <w:tcPr>
            <w:tcW w:w="6560" w:type="dxa"/>
          </w:tcPr>
          <w:p w:rsidR="00D57489" w:rsidRDefault="00D57489">
            <w:pPr>
              <w:jc w:val="both"/>
              <w:rPr>
                <w:rFonts w:ascii="Verdana" w:hAnsi="Verdana"/>
              </w:rPr>
            </w:pPr>
          </w:p>
        </w:tc>
        <w:tc>
          <w:tcPr>
            <w:tcW w:w="2976" w:type="dxa"/>
          </w:tcPr>
          <w:p w:rsidR="00D57489" w:rsidRDefault="00D57489">
            <w:pPr>
              <w:jc w:val="both"/>
              <w:rPr>
                <w:rFonts w:ascii="Verdana" w:hAnsi="Verdana"/>
              </w:rPr>
            </w:pPr>
          </w:p>
        </w:tc>
      </w:tr>
      <w:tr w:rsidR="00D57489">
        <w:tblPrEx>
          <w:tblCellMar>
            <w:top w:w="0" w:type="dxa"/>
            <w:bottom w:w="0" w:type="dxa"/>
          </w:tblCellMar>
        </w:tblPrEx>
        <w:trPr>
          <w:cantSplit/>
        </w:trPr>
        <w:tc>
          <w:tcPr>
            <w:tcW w:w="921" w:type="dxa"/>
            <w:vMerge/>
          </w:tcPr>
          <w:p w:rsidR="00D57489" w:rsidRDefault="00D57489">
            <w:pPr>
              <w:jc w:val="both"/>
              <w:rPr>
                <w:rFonts w:ascii="Verdana" w:hAnsi="Verdana"/>
              </w:rPr>
            </w:pPr>
          </w:p>
        </w:tc>
        <w:tc>
          <w:tcPr>
            <w:tcW w:w="1275"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3</w:t>
            </w:r>
          </w:p>
          <w:p w:rsidR="00D57489" w:rsidRDefault="00D57489">
            <w:pPr>
              <w:jc w:val="both"/>
              <w:rPr>
                <w:rFonts w:ascii="Verdana" w:hAnsi="Verdana"/>
              </w:rPr>
            </w:pPr>
          </w:p>
        </w:tc>
        <w:tc>
          <w:tcPr>
            <w:tcW w:w="1418" w:type="dxa"/>
          </w:tcPr>
          <w:p w:rsidR="00D57489" w:rsidRDefault="00D57489">
            <w:pPr>
              <w:jc w:val="both"/>
              <w:rPr>
                <w:rFonts w:ascii="Verdana" w:hAnsi="Verdana"/>
              </w:rPr>
            </w:pPr>
          </w:p>
        </w:tc>
        <w:tc>
          <w:tcPr>
            <w:tcW w:w="1417" w:type="dxa"/>
          </w:tcPr>
          <w:p w:rsidR="00D57489" w:rsidRDefault="00D57489">
            <w:pPr>
              <w:jc w:val="both"/>
              <w:rPr>
                <w:rFonts w:ascii="Verdana" w:hAnsi="Verdana"/>
              </w:rPr>
            </w:pPr>
          </w:p>
        </w:tc>
        <w:tc>
          <w:tcPr>
            <w:tcW w:w="6560" w:type="dxa"/>
          </w:tcPr>
          <w:p w:rsidR="00D57489" w:rsidRDefault="00D57489">
            <w:pPr>
              <w:jc w:val="both"/>
              <w:rPr>
                <w:rFonts w:ascii="Verdana" w:hAnsi="Verdana"/>
              </w:rPr>
            </w:pPr>
          </w:p>
        </w:tc>
        <w:tc>
          <w:tcPr>
            <w:tcW w:w="2976" w:type="dxa"/>
          </w:tcPr>
          <w:p w:rsidR="00D57489" w:rsidRDefault="00D57489">
            <w:pPr>
              <w:jc w:val="both"/>
              <w:rPr>
                <w:rFonts w:ascii="Verdana" w:hAnsi="Verdana"/>
              </w:rPr>
            </w:pPr>
          </w:p>
        </w:tc>
      </w:tr>
      <w:tr w:rsidR="00D57489">
        <w:tblPrEx>
          <w:tblCellMar>
            <w:top w:w="0" w:type="dxa"/>
            <w:bottom w:w="0" w:type="dxa"/>
          </w:tblCellMar>
        </w:tblPrEx>
        <w:trPr>
          <w:cantSplit/>
        </w:trPr>
        <w:tc>
          <w:tcPr>
            <w:tcW w:w="921" w:type="dxa"/>
            <w:vMerge w:val="restart"/>
          </w:tcPr>
          <w:p w:rsidR="00D57489" w:rsidRDefault="00D57489">
            <w:pPr>
              <w:jc w:val="both"/>
              <w:rPr>
                <w:rFonts w:ascii="Verdana" w:hAnsi="Verdana"/>
              </w:rPr>
            </w:pPr>
          </w:p>
          <w:p w:rsidR="00D57489" w:rsidRDefault="00D57489">
            <w:pPr>
              <w:jc w:val="both"/>
              <w:rPr>
                <w:rFonts w:ascii="Verdana" w:hAnsi="Verdana"/>
              </w:rPr>
            </w:pPr>
            <w:r>
              <w:rPr>
                <w:rFonts w:ascii="Verdana" w:hAnsi="Verdana"/>
              </w:rPr>
              <w:t>2</w:t>
            </w:r>
          </w:p>
          <w:p w:rsidR="00D57489" w:rsidRDefault="00D57489">
            <w:pPr>
              <w:jc w:val="both"/>
              <w:rPr>
                <w:rFonts w:ascii="Verdana" w:hAnsi="Verdana"/>
              </w:rPr>
            </w:pPr>
          </w:p>
        </w:tc>
        <w:tc>
          <w:tcPr>
            <w:tcW w:w="1275"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1</w:t>
            </w:r>
          </w:p>
          <w:p w:rsidR="00D57489" w:rsidRDefault="00D57489">
            <w:pPr>
              <w:jc w:val="both"/>
              <w:rPr>
                <w:rFonts w:ascii="Verdana" w:hAnsi="Verdana"/>
              </w:rPr>
            </w:pPr>
          </w:p>
        </w:tc>
        <w:tc>
          <w:tcPr>
            <w:tcW w:w="1418" w:type="dxa"/>
          </w:tcPr>
          <w:p w:rsidR="00D57489" w:rsidRDefault="00D57489">
            <w:pPr>
              <w:jc w:val="both"/>
              <w:rPr>
                <w:rFonts w:ascii="Verdana" w:hAnsi="Verdana"/>
              </w:rPr>
            </w:pPr>
          </w:p>
        </w:tc>
        <w:tc>
          <w:tcPr>
            <w:tcW w:w="1417" w:type="dxa"/>
          </w:tcPr>
          <w:p w:rsidR="00D57489" w:rsidRDefault="00D57489">
            <w:pPr>
              <w:jc w:val="both"/>
              <w:rPr>
                <w:rFonts w:ascii="Verdana" w:hAnsi="Verdana"/>
              </w:rPr>
            </w:pPr>
          </w:p>
        </w:tc>
        <w:tc>
          <w:tcPr>
            <w:tcW w:w="6560" w:type="dxa"/>
          </w:tcPr>
          <w:p w:rsidR="00D57489" w:rsidRDefault="00D57489">
            <w:pPr>
              <w:jc w:val="both"/>
              <w:rPr>
                <w:rFonts w:ascii="Verdana" w:hAnsi="Verdana"/>
              </w:rPr>
            </w:pPr>
          </w:p>
        </w:tc>
        <w:tc>
          <w:tcPr>
            <w:tcW w:w="2976" w:type="dxa"/>
          </w:tcPr>
          <w:p w:rsidR="00D57489" w:rsidRDefault="00D57489">
            <w:pPr>
              <w:jc w:val="both"/>
              <w:rPr>
                <w:rFonts w:ascii="Verdana" w:hAnsi="Verdana"/>
              </w:rPr>
            </w:pPr>
          </w:p>
        </w:tc>
      </w:tr>
      <w:tr w:rsidR="00D57489">
        <w:tblPrEx>
          <w:tblCellMar>
            <w:top w:w="0" w:type="dxa"/>
            <w:bottom w:w="0" w:type="dxa"/>
          </w:tblCellMar>
        </w:tblPrEx>
        <w:trPr>
          <w:cantSplit/>
        </w:trPr>
        <w:tc>
          <w:tcPr>
            <w:tcW w:w="921" w:type="dxa"/>
            <w:vMerge/>
          </w:tcPr>
          <w:p w:rsidR="00D57489" w:rsidRDefault="00D57489">
            <w:pPr>
              <w:jc w:val="both"/>
              <w:rPr>
                <w:rFonts w:ascii="Verdana" w:hAnsi="Verdana"/>
              </w:rPr>
            </w:pPr>
          </w:p>
        </w:tc>
        <w:tc>
          <w:tcPr>
            <w:tcW w:w="1275"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2</w:t>
            </w:r>
          </w:p>
          <w:p w:rsidR="00D57489" w:rsidRDefault="00D57489">
            <w:pPr>
              <w:jc w:val="both"/>
              <w:rPr>
                <w:rFonts w:ascii="Verdana" w:hAnsi="Verdana"/>
              </w:rPr>
            </w:pPr>
          </w:p>
        </w:tc>
        <w:tc>
          <w:tcPr>
            <w:tcW w:w="1418" w:type="dxa"/>
          </w:tcPr>
          <w:p w:rsidR="00D57489" w:rsidRDefault="00D57489">
            <w:pPr>
              <w:jc w:val="both"/>
              <w:rPr>
                <w:rFonts w:ascii="Verdana" w:hAnsi="Verdana"/>
              </w:rPr>
            </w:pPr>
          </w:p>
        </w:tc>
        <w:tc>
          <w:tcPr>
            <w:tcW w:w="1417" w:type="dxa"/>
          </w:tcPr>
          <w:p w:rsidR="00D57489" w:rsidRDefault="00D57489">
            <w:pPr>
              <w:jc w:val="both"/>
              <w:rPr>
                <w:rFonts w:ascii="Verdana" w:hAnsi="Verdana"/>
              </w:rPr>
            </w:pPr>
          </w:p>
        </w:tc>
        <w:tc>
          <w:tcPr>
            <w:tcW w:w="6560" w:type="dxa"/>
          </w:tcPr>
          <w:p w:rsidR="00D57489" w:rsidRDefault="00D57489">
            <w:pPr>
              <w:jc w:val="both"/>
              <w:rPr>
                <w:rFonts w:ascii="Verdana" w:hAnsi="Verdana"/>
              </w:rPr>
            </w:pPr>
          </w:p>
        </w:tc>
        <w:tc>
          <w:tcPr>
            <w:tcW w:w="2976" w:type="dxa"/>
          </w:tcPr>
          <w:p w:rsidR="00D57489" w:rsidRDefault="00D57489">
            <w:pPr>
              <w:jc w:val="both"/>
              <w:rPr>
                <w:rFonts w:ascii="Verdana" w:hAnsi="Verdana"/>
              </w:rPr>
            </w:pPr>
          </w:p>
        </w:tc>
      </w:tr>
      <w:tr w:rsidR="00D57489">
        <w:tblPrEx>
          <w:tblCellMar>
            <w:top w:w="0" w:type="dxa"/>
            <w:bottom w:w="0" w:type="dxa"/>
          </w:tblCellMar>
        </w:tblPrEx>
        <w:trPr>
          <w:cantSplit/>
        </w:trPr>
        <w:tc>
          <w:tcPr>
            <w:tcW w:w="921" w:type="dxa"/>
            <w:vMerge/>
          </w:tcPr>
          <w:p w:rsidR="00D57489" w:rsidRDefault="00D57489">
            <w:pPr>
              <w:jc w:val="both"/>
              <w:rPr>
                <w:rFonts w:ascii="Verdana" w:hAnsi="Verdana"/>
              </w:rPr>
            </w:pPr>
          </w:p>
        </w:tc>
        <w:tc>
          <w:tcPr>
            <w:tcW w:w="1275"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3</w:t>
            </w:r>
          </w:p>
          <w:p w:rsidR="00D57489" w:rsidRDefault="00D57489">
            <w:pPr>
              <w:jc w:val="both"/>
              <w:rPr>
                <w:rFonts w:ascii="Verdana" w:hAnsi="Verdana"/>
              </w:rPr>
            </w:pPr>
          </w:p>
        </w:tc>
        <w:tc>
          <w:tcPr>
            <w:tcW w:w="1418" w:type="dxa"/>
          </w:tcPr>
          <w:p w:rsidR="00D57489" w:rsidRDefault="00D57489">
            <w:pPr>
              <w:jc w:val="both"/>
              <w:rPr>
                <w:rFonts w:ascii="Verdana" w:hAnsi="Verdana"/>
              </w:rPr>
            </w:pPr>
          </w:p>
        </w:tc>
        <w:tc>
          <w:tcPr>
            <w:tcW w:w="1417" w:type="dxa"/>
          </w:tcPr>
          <w:p w:rsidR="00D57489" w:rsidRDefault="00D57489">
            <w:pPr>
              <w:jc w:val="both"/>
              <w:rPr>
                <w:rFonts w:ascii="Verdana" w:hAnsi="Verdana"/>
              </w:rPr>
            </w:pPr>
          </w:p>
        </w:tc>
        <w:tc>
          <w:tcPr>
            <w:tcW w:w="6560" w:type="dxa"/>
          </w:tcPr>
          <w:p w:rsidR="00D57489" w:rsidRDefault="00D57489">
            <w:pPr>
              <w:jc w:val="both"/>
              <w:rPr>
                <w:rFonts w:ascii="Verdana" w:hAnsi="Verdana"/>
              </w:rPr>
            </w:pPr>
          </w:p>
        </w:tc>
        <w:tc>
          <w:tcPr>
            <w:tcW w:w="2976" w:type="dxa"/>
          </w:tcPr>
          <w:p w:rsidR="00D57489" w:rsidRDefault="00D57489">
            <w:pPr>
              <w:jc w:val="both"/>
              <w:rPr>
                <w:rFonts w:ascii="Verdana" w:hAnsi="Verdana"/>
              </w:rPr>
            </w:pPr>
          </w:p>
        </w:tc>
      </w:tr>
      <w:tr w:rsidR="00D57489">
        <w:tblPrEx>
          <w:tblCellMar>
            <w:top w:w="0" w:type="dxa"/>
            <w:bottom w:w="0" w:type="dxa"/>
          </w:tblCellMar>
        </w:tblPrEx>
        <w:trPr>
          <w:cantSplit/>
        </w:trPr>
        <w:tc>
          <w:tcPr>
            <w:tcW w:w="921" w:type="dxa"/>
            <w:vMerge w:val="restart"/>
          </w:tcPr>
          <w:p w:rsidR="00D57489" w:rsidRDefault="00D57489">
            <w:pPr>
              <w:jc w:val="both"/>
              <w:rPr>
                <w:rFonts w:ascii="Verdana" w:hAnsi="Verdana"/>
              </w:rPr>
            </w:pPr>
          </w:p>
          <w:p w:rsidR="00D57489" w:rsidRDefault="00D57489">
            <w:pPr>
              <w:jc w:val="both"/>
              <w:rPr>
                <w:rFonts w:ascii="Verdana" w:hAnsi="Verdana"/>
              </w:rPr>
            </w:pPr>
            <w:r>
              <w:rPr>
                <w:rFonts w:ascii="Verdana" w:hAnsi="Verdana"/>
              </w:rPr>
              <w:t>3</w:t>
            </w:r>
          </w:p>
          <w:p w:rsidR="00D57489" w:rsidRDefault="00D57489">
            <w:pPr>
              <w:jc w:val="both"/>
              <w:rPr>
                <w:rFonts w:ascii="Verdana" w:hAnsi="Verdana"/>
              </w:rPr>
            </w:pPr>
          </w:p>
        </w:tc>
        <w:tc>
          <w:tcPr>
            <w:tcW w:w="1275"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1</w:t>
            </w:r>
          </w:p>
          <w:p w:rsidR="00D57489" w:rsidRDefault="00D57489">
            <w:pPr>
              <w:jc w:val="both"/>
              <w:rPr>
                <w:rFonts w:ascii="Verdana" w:hAnsi="Verdana"/>
              </w:rPr>
            </w:pPr>
          </w:p>
        </w:tc>
        <w:tc>
          <w:tcPr>
            <w:tcW w:w="1418" w:type="dxa"/>
          </w:tcPr>
          <w:p w:rsidR="00D57489" w:rsidRDefault="00D57489">
            <w:pPr>
              <w:jc w:val="both"/>
              <w:rPr>
                <w:rFonts w:ascii="Verdana" w:hAnsi="Verdana"/>
              </w:rPr>
            </w:pPr>
          </w:p>
        </w:tc>
        <w:tc>
          <w:tcPr>
            <w:tcW w:w="1417" w:type="dxa"/>
          </w:tcPr>
          <w:p w:rsidR="00D57489" w:rsidRDefault="00D57489">
            <w:pPr>
              <w:jc w:val="both"/>
              <w:rPr>
                <w:rFonts w:ascii="Verdana" w:hAnsi="Verdana"/>
              </w:rPr>
            </w:pPr>
          </w:p>
        </w:tc>
        <w:tc>
          <w:tcPr>
            <w:tcW w:w="6560" w:type="dxa"/>
          </w:tcPr>
          <w:p w:rsidR="00D57489" w:rsidRDefault="00D57489">
            <w:pPr>
              <w:jc w:val="both"/>
              <w:rPr>
                <w:rFonts w:ascii="Verdana" w:hAnsi="Verdana"/>
              </w:rPr>
            </w:pPr>
          </w:p>
        </w:tc>
        <w:tc>
          <w:tcPr>
            <w:tcW w:w="2976" w:type="dxa"/>
          </w:tcPr>
          <w:p w:rsidR="00D57489" w:rsidRDefault="00D57489">
            <w:pPr>
              <w:jc w:val="both"/>
              <w:rPr>
                <w:rFonts w:ascii="Verdana" w:hAnsi="Verdana"/>
              </w:rPr>
            </w:pPr>
          </w:p>
        </w:tc>
      </w:tr>
      <w:tr w:rsidR="00D57489">
        <w:tblPrEx>
          <w:tblCellMar>
            <w:top w:w="0" w:type="dxa"/>
            <w:bottom w:w="0" w:type="dxa"/>
          </w:tblCellMar>
        </w:tblPrEx>
        <w:trPr>
          <w:cantSplit/>
        </w:trPr>
        <w:tc>
          <w:tcPr>
            <w:tcW w:w="921" w:type="dxa"/>
            <w:vMerge/>
          </w:tcPr>
          <w:p w:rsidR="00D57489" w:rsidRDefault="00D57489">
            <w:pPr>
              <w:jc w:val="both"/>
              <w:rPr>
                <w:rFonts w:ascii="Verdana" w:hAnsi="Verdana"/>
              </w:rPr>
            </w:pPr>
          </w:p>
        </w:tc>
        <w:tc>
          <w:tcPr>
            <w:tcW w:w="1275"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2</w:t>
            </w:r>
          </w:p>
          <w:p w:rsidR="00D57489" w:rsidRDefault="00D57489">
            <w:pPr>
              <w:jc w:val="both"/>
              <w:rPr>
                <w:rFonts w:ascii="Verdana" w:hAnsi="Verdana"/>
              </w:rPr>
            </w:pPr>
          </w:p>
        </w:tc>
        <w:tc>
          <w:tcPr>
            <w:tcW w:w="1418" w:type="dxa"/>
          </w:tcPr>
          <w:p w:rsidR="00D57489" w:rsidRDefault="00D57489">
            <w:pPr>
              <w:jc w:val="both"/>
              <w:rPr>
                <w:rFonts w:ascii="Verdana" w:hAnsi="Verdana"/>
              </w:rPr>
            </w:pPr>
          </w:p>
        </w:tc>
        <w:tc>
          <w:tcPr>
            <w:tcW w:w="1417" w:type="dxa"/>
          </w:tcPr>
          <w:p w:rsidR="00D57489" w:rsidRDefault="00D57489">
            <w:pPr>
              <w:jc w:val="both"/>
              <w:rPr>
                <w:rFonts w:ascii="Verdana" w:hAnsi="Verdana"/>
              </w:rPr>
            </w:pPr>
          </w:p>
        </w:tc>
        <w:tc>
          <w:tcPr>
            <w:tcW w:w="6560" w:type="dxa"/>
          </w:tcPr>
          <w:p w:rsidR="00D57489" w:rsidRDefault="00D57489">
            <w:pPr>
              <w:jc w:val="both"/>
              <w:rPr>
                <w:rFonts w:ascii="Verdana" w:hAnsi="Verdana"/>
              </w:rPr>
            </w:pPr>
          </w:p>
        </w:tc>
        <w:tc>
          <w:tcPr>
            <w:tcW w:w="2976" w:type="dxa"/>
          </w:tcPr>
          <w:p w:rsidR="00D57489" w:rsidRDefault="00D57489">
            <w:pPr>
              <w:jc w:val="both"/>
              <w:rPr>
                <w:rFonts w:ascii="Verdana" w:hAnsi="Verdana"/>
              </w:rPr>
            </w:pPr>
          </w:p>
        </w:tc>
      </w:tr>
      <w:tr w:rsidR="00D57489">
        <w:tblPrEx>
          <w:tblCellMar>
            <w:top w:w="0" w:type="dxa"/>
            <w:bottom w:w="0" w:type="dxa"/>
          </w:tblCellMar>
        </w:tblPrEx>
        <w:trPr>
          <w:cantSplit/>
        </w:trPr>
        <w:tc>
          <w:tcPr>
            <w:tcW w:w="921" w:type="dxa"/>
            <w:vMerge/>
          </w:tcPr>
          <w:p w:rsidR="00D57489" w:rsidRDefault="00D57489">
            <w:pPr>
              <w:jc w:val="both"/>
              <w:rPr>
                <w:rFonts w:ascii="Verdana" w:hAnsi="Verdana"/>
              </w:rPr>
            </w:pPr>
          </w:p>
        </w:tc>
        <w:tc>
          <w:tcPr>
            <w:tcW w:w="1275" w:type="dxa"/>
          </w:tcPr>
          <w:p w:rsidR="00D57489" w:rsidRDefault="00D57489">
            <w:pPr>
              <w:jc w:val="both"/>
              <w:rPr>
                <w:rFonts w:ascii="Verdana" w:hAnsi="Verdana"/>
              </w:rPr>
            </w:pPr>
          </w:p>
          <w:p w:rsidR="00D57489" w:rsidRDefault="00D57489">
            <w:pPr>
              <w:jc w:val="both"/>
              <w:rPr>
                <w:rFonts w:ascii="Verdana" w:hAnsi="Verdana"/>
              </w:rPr>
            </w:pPr>
            <w:r>
              <w:rPr>
                <w:rFonts w:ascii="Verdana" w:hAnsi="Verdana"/>
              </w:rPr>
              <w:t>3</w:t>
            </w:r>
          </w:p>
          <w:p w:rsidR="00D57489" w:rsidRDefault="00D57489">
            <w:pPr>
              <w:jc w:val="both"/>
              <w:rPr>
                <w:rFonts w:ascii="Verdana" w:hAnsi="Verdana"/>
              </w:rPr>
            </w:pPr>
          </w:p>
        </w:tc>
        <w:tc>
          <w:tcPr>
            <w:tcW w:w="1418" w:type="dxa"/>
          </w:tcPr>
          <w:p w:rsidR="00D57489" w:rsidRDefault="00D57489">
            <w:pPr>
              <w:jc w:val="both"/>
              <w:rPr>
                <w:rFonts w:ascii="Verdana" w:hAnsi="Verdana"/>
              </w:rPr>
            </w:pPr>
          </w:p>
        </w:tc>
        <w:tc>
          <w:tcPr>
            <w:tcW w:w="1417" w:type="dxa"/>
          </w:tcPr>
          <w:p w:rsidR="00D57489" w:rsidRDefault="00D57489">
            <w:pPr>
              <w:jc w:val="both"/>
              <w:rPr>
                <w:rFonts w:ascii="Verdana" w:hAnsi="Verdana"/>
              </w:rPr>
            </w:pPr>
          </w:p>
        </w:tc>
        <w:tc>
          <w:tcPr>
            <w:tcW w:w="6560" w:type="dxa"/>
          </w:tcPr>
          <w:p w:rsidR="00D57489" w:rsidRDefault="00D57489">
            <w:pPr>
              <w:jc w:val="both"/>
              <w:rPr>
                <w:rFonts w:ascii="Verdana" w:hAnsi="Verdana"/>
              </w:rPr>
            </w:pPr>
          </w:p>
        </w:tc>
        <w:tc>
          <w:tcPr>
            <w:tcW w:w="2976" w:type="dxa"/>
          </w:tcPr>
          <w:p w:rsidR="00D57489" w:rsidRDefault="00D57489">
            <w:pPr>
              <w:jc w:val="both"/>
              <w:rPr>
                <w:rFonts w:ascii="Verdana" w:hAnsi="Verdana"/>
              </w:rPr>
            </w:pPr>
          </w:p>
        </w:tc>
      </w:tr>
    </w:tbl>
    <w:p w:rsidR="00D57489" w:rsidRDefault="00D57489">
      <w:pPr>
        <w:ind w:left="709" w:hanging="709"/>
        <w:jc w:val="both"/>
        <w:rPr>
          <w:rFonts w:ascii="Verdana" w:hAnsi="Verdana"/>
        </w:rPr>
      </w:pPr>
    </w:p>
    <w:p w:rsidR="00D57489" w:rsidRDefault="00D57489">
      <w:pPr>
        <w:ind w:left="709" w:hanging="709"/>
        <w:jc w:val="both"/>
        <w:rPr>
          <w:rFonts w:ascii="Verdana" w:hAnsi="Verdana"/>
        </w:rPr>
      </w:pPr>
    </w:p>
    <w:p w:rsidR="00D57489" w:rsidRDefault="00D57489">
      <w:pPr>
        <w:ind w:left="709" w:hanging="709"/>
        <w:jc w:val="both"/>
        <w:rPr>
          <w:rFonts w:ascii="Verdana" w:hAnsi="Verdana"/>
        </w:rPr>
      </w:pPr>
    </w:p>
    <w:p w:rsidR="00D57489" w:rsidRDefault="00D57489">
      <w:pPr>
        <w:jc w:val="both"/>
        <w:rPr>
          <w:rFonts w:ascii="Verdana" w:hAnsi="Verdana"/>
          <w:sz w:val="24"/>
        </w:rPr>
      </w:pPr>
      <w:r>
        <w:rPr>
          <w:rFonts w:ascii="Verdana" w:hAnsi="Verdana"/>
          <w:sz w:val="24"/>
        </w:rPr>
        <w:lastRenderedPageBreak/>
        <w:t>Inhalt:</w:t>
      </w:r>
    </w:p>
    <w:p w:rsidR="00D57489" w:rsidRDefault="00D57489">
      <w:pPr>
        <w:jc w:val="both"/>
        <w:rPr>
          <w:rFonts w:ascii="Verdana" w:hAnsi="Verdana"/>
          <w:sz w:val="24"/>
        </w:rPr>
      </w:pPr>
    </w:p>
    <w:p w:rsidR="00D57489" w:rsidRDefault="00D57489">
      <w:pPr>
        <w:jc w:val="both"/>
        <w:rPr>
          <w:rFonts w:ascii="Verdana" w:hAnsi="Verdana"/>
          <w:sz w:val="24"/>
        </w:rPr>
      </w:pPr>
      <w:r>
        <w:rPr>
          <w:rFonts w:ascii="Verdana" w:hAnsi="Verdana"/>
          <w:sz w:val="24"/>
        </w:rPr>
        <w:t>1.</w:t>
      </w:r>
      <w:r>
        <w:rPr>
          <w:rFonts w:ascii="Verdana" w:hAnsi="Verdana"/>
          <w:sz w:val="24"/>
        </w:rPr>
        <w:tab/>
        <w:t>Der Ausbildungsbetrieb</w:t>
      </w:r>
    </w:p>
    <w:p w:rsidR="00D57489" w:rsidRDefault="00D57489">
      <w:pPr>
        <w:jc w:val="both"/>
        <w:rPr>
          <w:rFonts w:ascii="Verdana" w:hAnsi="Verdana"/>
          <w:sz w:val="24"/>
        </w:rPr>
      </w:pPr>
    </w:p>
    <w:p w:rsidR="00D57489" w:rsidRDefault="00D57489">
      <w:pPr>
        <w:jc w:val="both"/>
        <w:rPr>
          <w:rFonts w:ascii="Verdana" w:hAnsi="Verdana"/>
          <w:sz w:val="24"/>
        </w:rPr>
      </w:pPr>
      <w:r>
        <w:rPr>
          <w:rFonts w:ascii="Verdana" w:hAnsi="Verdana"/>
          <w:sz w:val="24"/>
        </w:rPr>
        <w:t>2.</w:t>
      </w:r>
      <w:r>
        <w:rPr>
          <w:rFonts w:ascii="Verdana" w:hAnsi="Verdana"/>
          <w:sz w:val="24"/>
        </w:rPr>
        <w:tab/>
        <w:t>Arbeitsorganisation und bürowirtschaftliche Abläufe</w:t>
      </w:r>
    </w:p>
    <w:p w:rsidR="00D57489" w:rsidRDefault="00D57489">
      <w:pPr>
        <w:jc w:val="both"/>
        <w:rPr>
          <w:rFonts w:ascii="Verdana" w:hAnsi="Verdana"/>
          <w:sz w:val="24"/>
        </w:rPr>
      </w:pPr>
    </w:p>
    <w:p w:rsidR="00D57489" w:rsidRDefault="00D57489">
      <w:pPr>
        <w:jc w:val="both"/>
        <w:rPr>
          <w:rFonts w:ascii="Verdana" w:hAnsi="Verdana"/>
          <w:sz w:val="24"/>
        </w:rPr>
      </w:pPr>
      <w:r>
        <w:rPr>
          <w:rFonts w:ascii="Verdana" w:hAnsi="Verdana"/>
          <w:sz w:val="24"/>
        </w:rPr>
        <w:t>3.</w:t>
      </w:r>
      <w:r>
        <w:rPr>
          <w:rFonts w:ascii="Verdana" w:hAnsi="Verdana"/>
          <w:sz w:val="24"/>
        </w:rPr>
        <w:tab/>
        <w:t>Informations- und Kommunikationssysteme</w:t>
      </w:r>
    </w:p>
    <w:p w:rsidR="00D57489" w:rsidRDefault="00D57489">
      <w:pPr>
        <w:jc w:val="both"/>
        <w:rPr>
          <w:rFonts w:ascii="Verdana" w:hAnsi="Verdana"/>
          <w:sz w:val="24"/>
        </w:rPr>
      </w:pPr>
    </w:p>
    <w:p w:rsidR="00D57489" w:rsidRDefault="00D57489">
      <w:pPr>
        <w:jc w:val="both"/>
        <w:rPr>
          <w:rFonts w:ascii="Verdana" w:hAnsi="Verdana"/>
          <w:sz w:val="24"/>
        </w:rPr>
      </w:pPr>
      <w:r>
        <w:rPr>
          <w:rFonts w:ascii="Verdana" w:hAnsi="Verdana"/>
          <w:sz w:val="24"/>
        </w:rPr>
        <w:t>4.</w:t>
      </w:r>
      <w:r>
        <w:rPr>
          <w:rFonts w:ascii="Verdana" w:hAnsi="Verdana"/>
          <w:sz w:val="24"/>
        </w:rPr>
        <w:tab/>
        <w:t>Kommunikation und Kooperation</w:t>
      </w:r>
    </w:p>
    <w:p w:rsidR="00D57489" w:rsidRDefault="00D57489">
      <w:pPr>
        <w:jc w:val="both"/>
        <w:rPr>
          <w:rFonts w:ascii="Verdana" w:hAnsi="Verdana"/>
          <w:sz w:val="24"/>
        </w:rPr>
      </w:pPr>
    </w:p>
    <w:p w:rsidR="00D57489" w:rsidRDefault="00D57489">
      <w:pPr>
        <w:jc w:val="both"/>
        <w:rPr>
          <w:rFonts w:ascii="Verdana" w:hAnsi="Verdana"/>
          <w:sz w:val="24"/>
        </w:rPr>
      </w:pPr>
      <w:r>
        <w:rPr>
          <w:rFonts w:ascii="Verdana" w:hAnsi="Verdana"/>
          <w:sz w:val="24"/>
        </w:rPr>
        <w:t>5.</w:t>
      </w:r>
      <w:r>
        <w:rPr>
          <w:rFonts w:ascii="Verdana" w:hAnsi="Verdana"/>
          <w:sz w:val="24"/>
        </w:rPr>
        <w:tab/>
        <w:t>Verwaltungsbetriebswirtschaft</w:t>
      </w:r>
    </w:p>
    <w:p w:rsidR="00D57489" w:rsidRDefault="00D57489">
      <w:pPr>
        <w:jc w:val="both"/>
        <w:rPr>
          <w:rFonts w:ascii="Verdana" w:hAnsi="Verdana"/>
          <w:sz w:val="24"/>
        </w:rPr>
      </w:pPr>
    </w:p>
    <w:p w:rsidR="00D57489" w:rsidRDefault="00D57489">
      <w:pPr>
        <w:jc w:val="both"/>
        <w:rPr>
          <w:rFonts w:ascii="Verdana" w:hAnsi="Verdana"/>
          <w:sz w:val="24"/>
        </w:rPr>
      </w:pPr>
      <w:r>
        <w:rPr>
          <w:rFonts w:ascii="Verdana" w:hAnsi="Verdana"/>
          <w:sz w:val="24"/>
        </w:rPr>
        <w:t>6.</w:t>
      </w:r>
      <w:r>
        <w:rPr>
          <w:rFonts w:ascii="Verdana" w:hAnsi="Verdana"/>
          <w:sz w:val="24"/>
        </w:rPr>
        <w:tab/>
        <w:t>Personalwesen</w:t>
      </w:r>
    </w:p>
    <w:p w:rsidR="00D57489" w:rsidRDefault="00D57489">
      <w:pPr>
        <w:jc w:val="both"/>
        <w:rPr>
          <w:rFonts w:ascii="Verdana" w:hAnsi="Verdana"/>
          <w:sz w:val="24"/>
        </w:rPr>
      </w:pPr>
    </w:p>
    <w:p w:rsidR="00D57489" w:rsidRDefault="00D57489">
      <w:pPr>
        <w:jc w:val="both"/>
        <w:rPr>
          <w:rFonts w:ascii="Verdana" w:hAnsi="Verdana"/>
          <w:sz w:val="24"/>
        </w:rPr>
      </w:pPr>
      <w:r>
        <w:rPr>
          <w:rFonts w:ascii="Verdana" w:hAnsi="Verdana"/>
          <w:sz w:val="24"/>
        </w:rPr>
        <w:t>7.</w:t>
      </w:r>
      <w:r>
        <w:rPr>
          <w:rFonts w:ascii="Verdana" w:hAnsi="Verdana"/>
          <w:sz w:val="24"/>
        </w:rPr>
        <w:tab/>
        <w:t>Allgemeines Verwaltungsrecht und Verwaltungsverfahren</w:t>
      </w: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sz w:val="24"/>
        </w:rPr>
      </w:pPr>
    </w:p>
    <w:p w:rsidR="00D57489" w:rsidRDefault="00D57489">
      <w:pPr>
        <w:jc w:val="both"/>
        <w:rPr>
          <w:rFonts w:ascii="Verdana" w:hAnsi="Verdana"/>
          <w:sz w:val="24"/>
        </w:rPr>
      </w:pPr>
      <w:r>
        <w:rPr>
          <w:rFonts w:ascii="Verdana" w:hAnsi="Verdana"/>
          <w:sz w:val="24"/>
        </w:rPr>
        <w:br w:type="page"/>
      </w:r>
      <w:r>
        <w:rPr>
          <w:rFonts w:ascii="Verdana" w:hAnsi="Verdana"/>
          <w:sz w:val="24"/>
        </w:rPr>
        <w:lastRenderedPageBreak/>
        <w:t>1.</w:t>
      </w:r>
      <w:r>
        <w:rPr>
          <w:rFonts w:ascii="Verdana" w:hAnsi="Verdana"/>
          <w:sz w:val="24"/>
        </w:rPr>
        <w:tab/>
        <w:t>Der Ausbildungsbetrieb</w:t>
      </w:r>
    </w:p>
    <w:p w:rsidR="00D57489" w:rsidRDefault="00D57489">
      <w:pPr>
        <w:jc w:val="both"/>
        <w:rPr>
          <w:rFonts w:ascii="Verdana" w:hAnsi="Verdana"/>
        </w:rPr>
      </w:pPr>
    </w:p>
    <w:p w:rsidR="00D57489" w:rsidRDefault="00D5748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rPr>
                <w:rFonts w:ascii="Verdana" w:hAnsi="Verdana"/>
              </w:rPr>
            </w:pPr>
            <w:r>
              <w:rPr>
                <w:rFonts w:ascii="Verdana" w:hAnsi="Verdana"/>
              </w:rPr>
              <w:t>Kenntnisse und Fertigkeiten erlangen von:</w:t>
            </w: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ind w:left="709" w:hanging="709"/>
              <w:rPr>
                <w:rFonts w:ascii="Verdana" w:hAnsi="Verdana"/>
              </w:rPr>
            </w:pPr>
            <w:r>
              <w:rPr>
                <w:rFonts w:ascii="Verdana" w:hAnsi="Verdana"/>
              </w:rPr>
              <w:t>-</w:t>
            </w:r>
            <w:r>
              <w:rPr>
                <w:rFonts w:ascii="Verdana" w:hAnsi="Verdana"/>
              </w:rPr>
              <w:tab/>
              <w:t>Struktur, Stellung und Aufg</w:t>
            </w:r>
            <w:r>
              <w:rPr>
                <w:rFonts w:ascii="Verdana" w:hAnsi="Verdana"/>
              </w:rPr>
              <w:t>a</w:t>
            </w:r>
            <w:r>
              <w:rPr>
                <w:rFonts w:ascii="Verdana" w:hAnsi="Verdana"/>
              </w:rPr>
              <w:t>ben des Ausbildungsbetri</w:t>
            </w:r>
            <w:r>
              <w:rPr>
                <w:rFonts w:ascii="Verdana" w:hAnsi="Verdana"/>
              </w:rPr>
              <w:t>e</w:t>
            </w:r>
            <w:r>
              <w:rPr>
                <w:rFonts w:ascii="Verdana" w:hAnsi="Verdana"/>
              </w:rPr>
              <w:t>bes</w:t>
            </w: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ind w:left="709" w:hanging="709"/>
              <w:rPr>
                <w:rFonts w:ascii="Verdana" w:hAnsi="Verdana"/>
              </w:rPr>
            </w:pPr>
            <w:r>
              <w:rPr>
                <w:rFonts w:ascii="Verdana" w:hAnsi="Verdana"/>
              </w:rPr>
              <w:t>-</w:t>
            </w:r>
            <w:r>
              <w:rPr>
                <w:rFonts w:ascii="Verdana" w:hAnsi="Verdana"/>
              </w:rPr>
              <w:tab/>
              <w:t>Sicherheit und Gesundheit</w:t>
            </w:r>
            <w:r>
              <w:rPr>
                <w:rFonts w:ascii="Verdana" w:hAnsi="Verdana"/>
              </w:rPr>
              <w:t>s</w:t>
            </w:r>
            <w:r>
              <w:rPr>
                <w:rFonts w:ascii="Verdana" w:hAnsi="Verdana"/>
              </w:rPr>
              <w:t>schutz bei der A</w:t>
            </w:r>
            <w:r>
              <w:rPr>
                <w:rFonts w:ascii="Verdana" w:hAnsi="Verdana"/>
              </w:rPr>
              <w:t>r</w:t>
            </w:r>
            <w:r>
              <w:rPr>
                <w:rFonts w:ascii="Verdana" w:hAnsi="Verdana"/>
              </w:rPr>
              <w:t>beit</w:t>
            </w: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ind w:left="709" w:hanging="709"/>
              <w:rPr>
                <w:rFonts w:ascii="Verdana" w:hAnsi="Verdana"/>
              </w:rPr>
            </w:pPr>
            <w:r>
              <w:rPr>
                <w:rFonts w:ascii="Verdana" w:hAnsi="Verdana"/>
              </w:rPr>
              <w:t>-</w:t>
            </w:r>
            <w:r>
              <w:rPr>
                <w:rFonts w:ascii="Verdana" w:hAnsi="Verdana"/>
              </w:rPr>
              <w:tab/>
              <w:t>Betrieblicher Umwel</w:t>
            </w:r>
            <w:r>
              <w:rPr>
                <w:rFonts w:ascii="Verdana" w:hAnsi="Verdana"/>
              </w:rPr>
              <w:t>t</w:t>
            </w:r>
            <w:r>
              <w:rPr>
                <w:rFonts w:ascii="Verdana" w:hAnsi="Verdana"/>
              </w:rPr>
              <w:t>schutz</w:t>
            </w: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24"/>
        </w:rPr>
      </w:pPr>
      <w:r>
        <w:rPr>
          <w:rFonts w:ascii="Verdana" w:hAnsi="Verdana"/>
          <w:sz w:val="24"/>
        </w:rPr>
        <w:lastRenderedPageBreak/>
        <w:t>2.</w:t>
      </w:r>
      <w:r>
        <w:rPr>
          <w:rFonts w:ascii="Verdana" w:hAnsi="Verdana"/>
          <w:sz w:val="24"/>
        </w:rPr>
        <w:tab/>
        <w:t>Arbeitsorganisation und bürowirtschaftliche Abläufe</w:t>
      </w:r>
    </w:p>
    <w:p w:rsidR="00D57489" w:rsidRDefault="00D57489">
      <w:pPr>
        <w:jc w:val="both"/>
        <w:rPr>
          <w:rFonts w:ascii="Verdana" w:hAnsi="Verdana"/>
          <w:sz w:val="16"/>
        </w:rPr>
      </w:pPr>
    </w:p>
    <w:p w:rsidR="00D57489" w:rsidRDefault="00D5748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ind w:left="709" w:hanging="709"/>
              <w:rPr>
                <w:rFonts w:ascii="Verdana" w:hAnsi="Verdana"/>
              </w:rPr>
            </w:pPr>
            <w:r>
              <w:rPr>
                <w:rFonts w:ascii="Verdana" w:hAnsi="Verdana"/>
              </w:rPr>
              <w:t>-</w:t>
            </w:r>
            <w:r>
              <w:rPr>
                <w:rFonts w:ascii="Verdana" w:hAnsi="Verdana"/>
              </w:rPr>
              <w:tab/>
              <w:t>Wahrnehmung von Que</w:t>
            </w:r>
            <w:r>
              <w:rPr>
                <w:rFonts w:ascii="Verdana" w:hAnsi="Verdana"/>
              </w:rPr>
              <w:t>r</w:t>
            </w:r>
            <w:r>
              <w:rPr>
                <w:rFonts w:ascii="Verdana" w:hAnsi="Verdana"/>
              </w:rPr>
              <w:t>schnittsaufgaben</w:t>
            </w:r>
          </w:p>
          <w:p w:rsidR="00D57489" w:rsidRDefault="00D57489">
            <w:pPr>
              <w:pStyle w:val="Textkrper-Zeileneinzug"/>
              <w:jc w:val="left"/>
            </w:pPr>
            <w:r>
              <w:tab/>
              <w:t>z.B. Personal, Organisation, Haushalt</w:t>
            </w: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r>
              <w:rPr>
                <w:rFonts w:ascii="Verdana" w:hAnsi="Verdana"/>
              </w:rPr>
              <w:t>-</w:t>
            </w:r>
            <w:r>
              <w:rPr>
                <w:rFonts w:ascii="Verdana" w:hAnsi="Verdana"/>
              </w:rPr>
              <w:tab/>
              <w:t>Aufgabenwahrnehmung in Se</w:t>
            </w:r>
            <w:r>
              <w:rPr>
                <w:rFonts w:ascii="Verdana" w:hAnsi="Verdana"/>
              </w:rPr>
              <w:t>r</w:t>
            </w:r>
            <w:r>
              <w:rPr>
                <w:rFonts w:ascii="Verdana" w:hAnsi="Verdana"/>
              </w:rPr>
              <w:t>vicediensten</w:t>
            </w:r>
          </w:p>
          <w:p w:rsidR="00D57489" w:rsidRDefault="00D57489">
            <w:pPr>
              <w:ind w:left="709" w:hanging="709"/>
              <w:rPr>
                <w:rFonts w:ascii="Verdana" w:hAnsi="Verdana"/>
              </w:rPr>
            </w:pPr>
            <w:r>
              <w:rPr>
                <w:rFonts w:ascii="Verdana" w:hAnsi="Verdana"/>
              </w:rPr>
              <w:tab/>
              <w:t>z.B. Poststelle, Registratur, I</w:t>
            </w:r>
            <w:r>
              <w:rPr>
                <w:rFonts w:ascii="Verdana" w:hAnsi="Verdana"/>
              </w:rPr>
              <w:t>n</w:t>
            </w:r>
            <w:r>
              <w:rPr>
                <w:rFonts w:ascii="Verdana" w:hAnsi="Verdana"/>
              </w:rPr>
              <w:t>nerer Dienst</w:t>
            </w: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lastRenderedPageBreak/>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pStyle w:val="Textkrper-Zeileneinzug"/>
              <w:jc w:val="left"/>
            </w:pPr>
            <w:r>
              <w:t>-</w:t>
            </w:r>
            <w:r>
              <w:tab/>
              <w:t>Führung von Listen, Dateien, Kata</w:t>
            </w:r>
            <w:r>
              <w:t>s</w:t>
            </w:r>
            <w:r>
              <w:t>tern</w:t>
            </w: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r>
              <w:rPr>
                <w:rFonts w:ascii="Verdana" w:hAnsi="Verdana"/>
              </w:rPr>
              <w:t>-</w:t>
            </w:r>
            <w:r>
              <w:rPr>
                <w:rFonts w:ascii="Verdana" w:hAnsi="Verdana"/>
              </w:rPr>
              <w:tab/>
              <w:t>Termine planen, Fristen übe</w:t>
            </w:r>
            <w:r>
              <w:rPr>
                <w:rFonts w:ascii="Verdana" w:hAnsi="Verdana"/>
              </w:rPr>
              <w:t>r</w:t>
            </w:r>
            <w:r>
              <w:rPr>
                <w:rFonts w:ascii="Verdana" w:hAnsi="Verdana"/>
              </w:rPr>
              <w:t>wachen, erforderliche Ma</w:t>
            </w:r>
            <w:r>
              <w:rPr>
                <w:rFonts w:ascii="Verdana" w:hAnsi="Verdana"/>
              </w:rPr>
              <w:t>ß</w:t>
            </w:r>
            <w:r>
              <w:rPr>
                <w:rFonts w:ascii="Verdana" w:hAnsi="Verdana"/>
              </w:rPr>
              <w:t>nahmen einleiten</w:t>
            </w: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4"/>
        </w:rPr>
      </w:pPr>
    </w:p>
    <w:p w:rsidR="00D57489" w:rsidRDefault="00D57489">
      <w:pPr>
        <w:jc w:val="both"/>
        <w:rPr>
          <w:rFonts w:ascii="Verdana" w:hAnsi="Verdana"/>
          <w:sz w:val="24"/>
        </w:rPr>
      </w:pPr>
      <w:r>
        <w:rPr>
          <w:rFonts w:ascii="Verdana" w:hAnsi="Verdana"/>
          <w:sz w:val="24"/>
        </w:rPr>
        <w:lastRenderedPageBreak/>
        <w:t>3.</w:t>
      </w:r>
      <w:r>
        <w:rPr>
          <w:rFonts w:ascii="Verdana" w:hAnsi="Verdana"/>
          <w:sz w:val="24"/>
        </w:rPr>
        <w:tab/>
        <w:t>Informations- und Kommunikationssysteme</w:t>
      </w:r>
    </w:p>
    <w:p w:rsidR="00D57489" w:rsidRDefault="00D57489">
      <w:pPr>
        <w:jc w:val="both"/>
        <w:rPr>
          <w:rFonts w:ascii="Verdana" w:hAnsi="Verdana"/>
        </w:rPr>
      </w:pPr>
    </w:p>
    <w:p w:rsidR="00D57489" w:rsidRDefault="00D5748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pStyle w:val="Textkrper-Zeileneinzug"/>
              <w:jc w:val="left"/>
            </w:pPr>
            <w:r>
              <w:t>-</w:t>
            </w:r>
            <w:r>
              <w:tab/>
              <w:t>Kenntnisse der Informations- und Kommunikationssy</w:t>
            </w:r>
            <w:r>
              <w:t>s</w:t>
            </w:r>
            <w:r>
              <w:t>teme,</w:t>
            </w:r>
          </w:p>
          <w:p w:rsidR="00D57489" w:rsidRDefault="00D57489">
            <w:pPr>
              <w:pStyle w:val="Textkrper-Zeileneinzug"/>
              <w:jc w:val="left"/>
            </w:pPr>
            <w:r>
              <w:tab/>
              <w:t>z.B. Einsatz und Anwendung verschiedener Pr</w:t>
            </w:r>
            <w:r>
              <w:t>o</w:t>
            </w:r>
            <w:r>
              <w:t>gramme</w:t>
            </w: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rPr>
                <w:rFonts w:ascii="Verdana" w:hAnsi="Verdana"/>
              </w:rPr>
            </w:pPr>
          </w:p>
          <w:p w:rsidR="00D57489" w:rsidRDefault="00D57489">
            <w:pPr>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22"/>
        </w:rPr>
      </w:pPr>
      <w:r>
        <w:rPr>
          <w:rFonts w:ascii="Verdana" w:hAnsi="Verdana"/>
          <w:sz w:val="22"/>
        </w:rPr>
        <w:lastRenderedPageBreak/>
        <w:t>4.</w:t>
      </w:r>
      <w:r>
        <w:rPr>
          <w:rFonts w:ascii="Verdana" w:hAnsi="Verdana"/>
          <w:sz w:val="22"/>
        </w:rPr>
        <w:tab/>
        <w:t>Kommunikation und Kooperation</w:t>
      </w:r>
    </w:p>
    <w:p w:rsidR="00D57489" w:rsidRDefault="00D57489">
      <w:pPr>
        <w:jc w:val="both"/>
        <w:rPr>
          <w:rFonts w:ascii="Verdana" w:hAnsi="Verdana"/>
        </w:rPr>
      </w:pPr>
    </w:p>
    <w:p w:rsidR="00D57489" w:rsidRDefault="00D5748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pStyle w:val="Textkrper-Zeileneinzug"/>
              <w:jc w:val="left"/>
            </w:pPr>
            <w:r>
              <w:t>-</w:t>
            </w:r>
            <w:r>
              <w:tab/>
              <w:t>Vorbereitung und Teilnahme an Dienstb</w:t>
            </w:r>
            <w:r>
              <w:t>e</w:t>
            </w:r>
            <w:r>
              <w:t>sprechungen,</w:t>
            </w:r>
          </w:p>
          <w:p w:rsidR="00D57489" w:rsidRDefault="00D57489">
            <w:pPr>
              <w:pStyle w:val="Textkrper-Zeileneinzug"/>
              <w:jc w:val="left"/>
            </w:pPr>
            <w:r>
              <w:tab/>
              <w:t>z.B. Organisation, Einladung, Protokoll</w:t>
            </w: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ind w:left="709" w:hanging="709"/>
              <w:rPr>
                <w:rFonts w:ascii="Verdana" w:hAnsi="Verdana"/>
              </w:rPr>
            </w:pPr>
          </w:p>
          <w:p w:rsidR="00D57489" w:rsidRDefault="00D57489">
            <w:pPr>
              <w:pStyle w:val="Textkrper-Zeileneinzug"/>
              <w:jc w:val="left"/>
            </w:pPr>
            <w:r>
              <w:t>-</w:t>
            </w:r>
            <w:r>
              <w:tab/>
              <w:t>Teilnahme an Gremiensitzu</w:t>
            </w:r>
            <w:r>
              <w:t>n</w:t>
            </w:r>
            <w:r>
              <w:t>gen oder anderen externen B</w:t>
            </w:r>
            <w:r>
              <w:t>e</w:t>
            </w:r>
            <w:r>
              <w:t>spr</w:t>
            </w:r>
            <w:r>
              <w:t>e</w:t>
            </w:r>
            <w:r>
              <w:t>chungen</w:t>
            </w:r>
          </w:p>
          <w:p w:rsidR="00D57489" w:rsidRDefault="00D57489">
            <w:pPr>
              <w:ind w:left="709" w:hanging="709"/>
              <w:rPr>
                <w:rFonts w:ascii="Verdana" w:hAnsi="Verdana"/>
              </w:rPr>
            </w:pPr>
            <w:r>
              <w:tab/>
              <w:t>z.B. Fertigung Tagesordnung, L</w:t>
            </w:r>
            <w:r>
              <w:t>a</w:t>
            </w:r>
            <w:r>
              <w:t>dung, Tischvorlage, Prot</w:t>
            </w:r>
            <w:r>
              <w:t>o</w:t>
            </w:r>
            <w:r>
              <w:t>koll</w:t>
            </w: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pStyle w:val="Textkrper-Zeileneinzug"/>
              <w:jc w:val="left"/>
            </w:pPr>
            <w:r>
              <w:t>-</w:t>
            </w:r>
            <w:r>
              <w:tab/>
              <w:t>Weitgehend selbstständige Wahrnehmung eines Arbeit</w:t>
            </w:r>
            <w:r>
              <w:t>s</w:t>
            </w:r>
            <w:r>
              <w:t>platzes</w:t>
            </w:r>
          </w:p>
          <w:p w:rsidR="00D57489" w:rsidRDefault="00D57489">
            <w:pPr>
              <w:pStyle w:val="Textkrper-Zeileneinzug"/>
              <w:jc w:val="left"/>
            </w:pPr>
            <w:r>
              <w:tab/>
              <w:t>z.B. Mitwirkung bei der Era</w:t>
            </w:r>
            <w:r>
              <w:t>r</w:t>
            </w:r>
            <w:r>
              <w:t>beitung von Entwürfen, G</w:t>
            </w:r>
            <w:r>
              <w:t>e</w:t>
            </w:r>
            <w:r>
              <w:t>spräche mit Bü</w:t>
            </w:r>
            <w:r>
              <w:t>r</w:t>
            </w:r>
            <w:r>
              <w:t>gern/Kunden</w:t>
            </w:r>
          </w:p>
          <w:p w:rsidR="00D57489" w:rsidRDefault="00D57489">
            <w:pPr>
              <w:pStyle w:val="Textkrper-Zeileneinzug"/>
              <w:jc w:val="left"/>
            </w:pPr>
          </w:p>
          <w:p w:rsidR="00D57489" w:rsidRDefault="00D57489">
            <w:pPr>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r>
              <w:rPr>
                <w:rFonts w:ascii="Verdana" w:hAnsi="Verdana"/>
              </w:rPr>
              <w:t>-</w:t>
            </w:r>
            <w:r>
              <w:rPr>
                <w:rFonts w:ascii="Verdana" w:hAnsi="Verdana"/>
              </w:rPr>
              <w:tab/>
              <w:t>Teilnahme an Außen-/ Ort</w:t>
            </w:r>
            <w:r>
              <w:rPr>
                <w:rFonts w:ascii="Verdana" w:hAnsi="Verdana"/>
              </w:rPr>
              <w:t>s</w:t>
            </w:r>
            <w:r>
              <w:rPr>
                <w:rFonts w:ascii="Verdana" w:hAnsi="Verdana"/>
              </w:rPr>
              <w:t>ter-minen</w:t>
            </w: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24"/>
        </w:rPr>
      </w:pPr>
    </w:p>
    <w:p w:rsidR="00D57489" w:rsidRDefault="00D57489">
      <w:pPr>
        <w:jc w:val="both"/>
        <w:rPr>
          <w:rFonts w:ascii="Verdana" w:hAnsi="Verdana"/>
          <w:sz w:val="24"/>
        </w:rPr>
      </w:pPr>
      <w:r>
        <w:rPr>
          <w:rFonts w:ascii="Verdana" w:hAnsi="Verdana"/>
          <w:sz w:val="24"/>
        </w:rPr>
        <w:t>5.</w:t>
      </w:r>
      <w:r>
        <w:rPr>
          <w:rFonts w:ascii="Verdana" w:hAnsi="Verdana"/>
          <w:sz w:val="24"/>
        </w:rPr>
        <w:tab/>
        <w:t>Verwaltungsbetriebswirtschaft</w:t>
      </w:r>
    </w:p>
    <w:p w:rsidR="00D57489" w:rsidRDefault="00D57489">
      <w:pPr>
        <w:jc w:val="both"/>
        <w:rPr>
          <w:rFonts w:ascii="Verdana" w:hAnsi="Verdana"/>
        </w:rPr>
      </w:pPr>
    </w:p>
    <w:p w:rsidR="00D57489" w:rsidRDefault="00D5748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pStyle w:val="Textkrper-Zeileneinzug"/>
              <w:jc w:val="left"/>
            </w:pPr>
            <w:r>
              <w:t>-</w:t>
            </w:r>
            <w:r>
              <w:tab/>
              <w:t>Mitwirkung bei der Aufstellung oder Bewirtschaftung des Haushaltsplanes und der Rec</w:t>
            </w:r>
            <w:r>
              <w:t>h</w:t>
            </w:r>
            <w:r>
              <w:t>nungslegung</w:t>
            </w: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rPr>
                <w:rFonts w:ascii="Verdana" w:hAnsi="Verdana"/>
              </w:rPr>
            </w:pPr>
            <w:r>
              <w:rPr>
                <w:rFonts w:ascii="Verdana" w:hAnsi="Verdana"/>
              </w:rPr>
              <w:t>-</w:t>
            </w:r>
            <w:r>
              <w:rPr>
                <w:rFonts w:ascii="Verdana" w:hAnsi="Verdana"/>
              </w:rPr>
              <w:tab/>
              <w:t>Rechnungswesen</w:t>
            </w:r>
          </w:p>
          <w:p w:rsidR="00D57489" w:rsidRDefault="00D57489">
            <w:pPr>
              <w:pStyle w:val="Textkrper-Zeileneinzug"/>
              <w:jc w:val="left"/>
            </w:pPr>
            <w:r>
              <w:tab/>
              <w:t>z.B. Mitwirkung bei Vorgängen der Kosten- und Leistung</w:t>
            </w:r>
            <w:r>
              <w:t>s</w:t>
            </w:r>
            <w:r>
              <w:t>rechnung, Wirtschaftlichkeit</w:t>
            </w:r>
            <w:r>
              <w:t>s</w:t>
            </w:r>
            <w:r>
              <w:t>berechnu</w:t>
            </w:r>
            <w:r>
              <w:t>n</w:t>
            </w:r>
            <w:r>
              <w:t>gen</w:t>
            </w: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pStyle w:val="Textkrper-Zeileneinzug"/>
              <w:jc w:val="left"/>
            </w:pPr>
            <w:r>
              <w:t>-</w:t>
            </w:r>
            <w:r>
              <w:tab/>
              <w:t>Beschaffungsgrundsätze a</w:t>
            </w:r>
            <w:r>
              <w:t>n</w:t>
            </w:r>
            <w:r>
              <w:t>wenden und Beschaffungsve</w:t>
            </w:r>
            <w:r>
              <w:t>r</w:t>
            </w:r>
            <w:r>
              <w:t>fahren durchfü</w:t>
            </w:r>
            <w:r>
              <w:t>h</w:t>
            </w:r>
            <w:r>
              <w:t>ren</w:t>
            </w: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pStyle w:val="Textkrper-Zeileneinzug"/>
              <w:jc w:val="left"/>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ind w:left="709" w:hanging="709"/>
              <w:rPr>
                <w:rFonts w:ascii="Verdana" w:hAnsi="Verdana"/>
              </w:rPr>
            </w:pPr>
            <w:r>
              <w:rPr>
                <w:rFonts w:ascii="Verdana" w:hAnsi="Verdana"/>
              </w:rPr>
              <w:t>-</w:t>
            </w:r>
            <w:r>
              <w:rPr>
                <w:rFonts w:ascii="Verdana" w:hAnsi="Verdana"/>
              </w:rPr>
              <w:tab/>
              <w:t>Mitwirkung bei statistischen Erhebungen oder Organisat</w:t>
            </w:r>
            <w:r>
              <w:rPr>
                <w:rFonts w:ascii="Verdana" w:hAnsi="Verdana"/>
              </w:rPr>
              <w:t>i</w:t>
            </w:r>
            <w:r>
              <w:rPr>
                <w:rFonts w:ascii="Verdana" w:hAnsi="Verdana"/>
              </w:rPr>
              <w:t>onsuntersuchu</w:t>
            </w:r>
            <w:r>
              <w:rPr>
                <w:rFonts w:ascii="Verdana" w:hAnsi="Verdana"/>
              </w:rPr>
              <w:t>n</w:t>
            </w:r>
            <w:r>
              <w:rPr>
                <w:rFonts w:ascii="Verdana" w:hAnsi="Verdana"/>
              </w:rPr>
              <w:t>gen</w:t>
            </w: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24"/>
        </w:rPr>
      </w:pPr>
      <w:r>
        <w:rPr>
          <w:rFonts w:ascii="Verdana" w:hAnsi="Verdana"/>
          <w:sz w:val="24"/>
        </w:rPr>
        <w:t>6.</w:t>
      </w:r>
      <w:r>
        <w:rPr>
          <w:rFonts w:ascii="Verdana" w:hAnsi="Verdana"/>
          <w:sz w:val="24"/>
        </w:rPr>
        <w:tab/>
        <w:t>Personalwesen</w:t>
      </w:r>
    </w:p>
    <w:p w:rsidR="00D57489" w:rsidRDefault="00D57489">
      <w:pPr>
        <w:jc w:val="both"/>
        <w:rPr>
          <w:rFonts w:ascii="Verdana" w:hAnsi="Verdana"/>
        </w:rPr>
      </w:pPr>
    </w:p>
    <w:p w:rsidR="00D57489" w:rsidRDefault="00D5748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pStyle w:val="Textkrper-Zeileneinzug"/>
              <w:jc w:val="left"/>
            </w:pPr>
            <w:r>
              <w:t>-</w:t>
            </w:r>
            <w:r>
              <w:tab/>
              <w:t>Unterschiedliche arbeitsrechtl</w:t>
            </w:r>
            <w:r>
              <w:t>i</w:t>
            </w:r>
            <w:r>
              <w:t>che oder beamtenrechtliche Vorgänge bearbeiten</w:t>
            </w: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pStyle w:val="Textkrper-Zeileneinzug"/>
              <w:jc w:val="left"/>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24"/>
        </w:rPr>
      </w:pPr>
      <w:r>
        <w:rPr>
          <w:rFonts w:ascii="Verdana" w:hAnsi="Verdana"/>
          <w:sz w:val="24"/>
        </w:rPr>
        <w:t>7.</w:t>
      </w:r>
      <w:r>
        <w:rPr>
          <w:rFonts w:ascii="Verdana" w:hAnsi="Verdana"/>
          <w:sz w:val="24"/>
        </w:rPr>
        <w:tab/>
        <w:t>Allgemeines Verwaltungsrecht und Verwaltungsverfahren</w:t>
      </w:r>
    </w:p>
    <w:p w:rsidR="00D57489" w:rsidRDefault="00D57489">
      <w:pPr>
        <w:jc w:val="both"/>
        <w:rPr>
          <w:rFonts w:ascii="Verdana" w:hAnsi="Verdana"/>
        </w:rPr>
      </w:pPr>
    </w:p>
    <w:p w:rsidR="00D57489" w:rsidRDefault="00D5748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pStyle w:val="Textkrper-Zeileneinzug"/>
              <w:jc w:val="left"/>
            </w:pPr>
            <w:r>
              <w:t>-</w:t>
            </w:r>
            <w:r>
              <w:tab/>
              <w:t>Aktenbearbeitung</w:t>
            </w:r>
          </w:p>
          <w:p w:rsidR="00D57489" w:rsidRDefault="00D57489">
            <w:pPr>
              <w:pStyle w:val="Textkrper-Zeileneinzug"/>
              <w:jc w:val="left"/>
            </w:pPr>
            <w:r>
              <w:tab/>
              <w:t>z.B. Entgegennahme eines A</w:t>
            </w:r>
            <w:r>
              <w:t>n</w:t>
            </w:r>
            <w:r>
              <w:t>trages, Erfassen und Aufbere</w:t>
            </w:r>
            <w:r>
              <w:t>i</w:t>
            </w:r>
            <w:r>
              <w:t>ten des Sachverhaltes, A</w:t>
            </w:r>
            <w:r>
              <w:t>n</w:t>
            </w:r>
            <w:r>
              <w:t>tragsbearbeitung, Entsche</w:t>
            </w:r>
            <w:r>
              <w:t>i</w:t>
            </w:r>
            <w:r>
              <w:t>dungsvorlage, Aktenvo</w:t>
            </w:r>
            <w:r>
              <w:t>r</w:t>
            </w:r>
            <w:r>
              <w:t>trag</w:t>
            </w: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pStyle w:val="Textkrper-Zeileneinzug"/>
              <w:jc w:val="left"/>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pStyle w:val="Textkrper-Zeileneinzug"/>
              <w:jc w:val="left"/>
            </w:pPr>
            <w:r>
              <w:t>-</w:t>
            </w:r>
            <w:r>
              <w:tab/>
              <w:t>Erstellung von B</w:t>
            </w:r>
            <w:r>
              <w:t>e</w:t>
            </w:r>
            <w:r>
              <w:t>scheiden</w:t>
            </w: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pStyle w:val="Textkrper-Zeileneinzug"/>
              <w:jc w:val="left"/>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rPr>
                <w:rFonts w:ascii="Verdana" w:hAnsi="Verdana"/>
              </w:rPr>
            </w:pPr>
          </w:p>
          <w:p w:rsidR="00D57489" w:rsidRDefault="00D57489">
            <w:pPr>
              <w:pStyle w:val="Textkrper-Zeileneinzug"/>
              <w:jc w:val="left"/>
            </w:pPr>
            <w:r>
              <w:t>-</w:t>
            </w:r>
            <w:r>
              <w:tab/>
              <w:t>Gutachtliche Bearbeitung rechtlicher Pro</w:t>
            </w:r>
            <w:r>
              <w:t>b</w:t>
            </w:r>
            <w:r>
              <w:t xml:space="preserve">leme; </w:t>
            </w:r>
          </w:p>
          <w:p w:rsidR="00D57489" w:rsidRDefault="00D57489">
            <w:pPr>
              <w:pStyle w:val="Textkrper-Zeileneinzug"/>
              <w:jc w:val="left"/>
            </w:pPr>
            <w:r>
              <w:tab/>
              <w:t>Vortrag</w:t>
            </w: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pStyle w:val="Textkrper-Zeileneinzug"/>
              <w:jc w:val="left"/>
            </w:pPr>
          </w:p>
          <w:p w:rsidR="00D57489" w:rsidRDefault="00D57489">
            <w:pPr>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ind w:left="709" w:hanging="709"/>
              <w:rPr>
                <w:rFonts w:ascii="Verdana" w:hAnsi="Verdana"/>
              </w:rPr>
            </w:pPr>
          </w:p>
          <w:p w:rsidR="00D57489" w:rsidRDefault="00D57489">
            <w:pPr>
              <w:pStyle w:val="Textkrper-Zeileneinzug"/>
              <w:jc w:val="left"/>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p w:rsidR="00D57489" w:rsidRDefault="00D57489">
            <w:pPr>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6"/>
        </w:rPr>
      </w:pPr>
    </w:p>
    <w:p w:rsidR="00D57489" w:rsidRDefault="00D57489">
      <w:pPr>
        <w:jc w:val="both"/>
        <w:rPr>
          <w:rFonts w:ascii="Verdana" w:hAnsi="Verdan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7230"/>
        <w:gridCol w:w="1842"/>
        <w:gridCol w:w="2165"/>
      </w:tblGrid>
      <w:tr w:rsidR="00D57489">
        <w:tblPrEx>
          <w:tblCellMar>
            <w:top w:w="0" w:type="dxa"/>
            <w:bottom w:w="0" w:type="dxa"/>
          </w:tblCellMar>
        </w:tblPrEx>
        <w:tc>
          <w:tcPr>
            <w:tcW w:w="4039" w:type="dxa"/>
          </w:tcPr>
          <w:p w:rsidR="00D57489" w:rsidRDefault="00D57489">
            <w:pPr>
              <w:jc w:val="center"/>
              <w:rPr>
                <w:rFonts w:ascii="Verdana" w:hAnsi="Verdana"/>
              </w:rPr>
            </w:pPr>
            <w:r>
              <w:rPr>
                <w:rFonts w:ascii="Verdana" w:hAnsi="Verdana"/>
                <w:sz w:val="14"/>
              </w:rPr>
              <w:br w:type="page"/>
            </w:r>
            <w:r>
              <w:rPr>
                <w:rFonts w:ascii="Verdana" w:hAnsi="Verdana"/>
                <w:sz w:val="14"/>
              </w:rPr>
              <w:br w:type="page"/>
            </w:r>
            <w:r>
              <w:rPr>
                <w:rFonts w:ascii="Verdana" w:hAnsi="Verdana"/>
                <w:sz w:val="14"/>
              </w:rPr>
              <w:br w:type="page"/>
            </w:r>
            <w:r>
              <w:rPr>
                <w:rFonts w:ascii="Verdana" w:hAnsi="Verdana"/>
              </w:rPr>
              <w:t>1</w:t>
            </w:r>
          </w:p>
          <w:p w:rsidR="00D57489" w:rsidRDefault="00D57489">
            <w:pPr>
              <w:jc w:val="center"/>
              <w:rPr>
                <w:rFonts w:ascii="Verdana" w:hAnsi="Verdana"/>
              </w:rPr>
            </w:pPr>
            <w:r>
              <w:rPr>
                <w:rFonts w:ascii="Verdana" w:hAnsi="Verdana"/>
              </w:rPr>
              <w:t>Aufgabe</w:t>
            </w:r>
          </w:p>
        </w:tc>
        <w:tc>
          <w:tcPr>
            <w:tcW w:w="7230" w:type="dxa"/>
          </w:tcPr>
          <w:p w:rsidR="00D57489" w:rsidRDefault="00D57489">
            <w:pPr>
              <w:jc w:val="center"/>
              <w:rPr>
                <w:rFonts w:ascii="Verdana" w:hAnsi="Verdana"/>
              </w:rPr>
            </w:pPr>
            <w:r>
              <w:rPr>
                <w:rFonts w:ascii="Verdana" w:hAnsi="Verdana"/>
              </w:rPr>
              <w:t>2</w:t>
            </w:r>
          </w:p>
          <w:p w:rsidR="00D57489" w:rsidRDefault="00D57489">
            <w:pPr>
              <w:jc w:val="center"/>
              <w:rPr>
                <w:rFonts w:ascii="Verdana" w:hAnsi="Verdana"/>
              </w:rPr>
            </w:pPr>
            <w:r>
              <w:rPr>
                <w:rFonts w:ascii="Verdana" w:hAnsi="Verdana"/>
              </w:rPr>
              <w:t>Tätigkeit</w:t>
            </w:r>
          </w:p>
        </w:tc>
        <w:tc>
          <w:tcPr>
            <w:tcW w:w="1842" w:type="dxa"/>
          </w:tcPr>
          <w:p w:rsidR="00D57489" w:rsidRDefault="00D57489">
            <w:pPr>
              <w:jc w:val="center"/>
              <w:rPr>
                <w:rFonts w:ascii="Verdana" w:hAnsi="Verdana"/>
              </w:rPr>
            </w:pPr>
            <w:r>
              <w:rPr>
                <w:rFonts w:ascii="Verdana" w:hAnsi="Verdana"/>
              </w:rPr>
              <w:t>3</w:t>
            </w:r>
          </w:p>
          <w:p w:rsidR="00D57489" w:rsidRDefault="00D57489">
            <w:pPr>
              <w:jc w:val="center"/>
              <w:rPr>
                <w:rFonts w:ascii="Verdana" w:hAnsi="Verdana"/>
              </w:rPr>
            </w:pPr>
            <w:r>
              <w:rPr>
                <w:rFonts w:ascii="Verdana" w:hAnsi="Verdana"/>
              </w:rPr>
              <w:t>Organisations-</w:t>
            </w:r>
          </w:p>
          <w:p w:rsidR="00D57489" w:rsidRDefault="00D57489">
            <w:pPr>
              <w:jc w:val="center"/>
              <w:rPr>
                <w:rFonts w:ascii="Verdana" w:hAnsi="Verdana"/>
              </w:rPr>
            </w:pPr>
            <w:r>
              <w:rPr>
                <w:rFonts w:ascii="Verdana" w:hAnsi="Verdana"/>
              </w:rPr>
              <w:t>einheit</w:t>
            </w:r>
          </w:p>
        </w:tc>
        <w:tc>
          <w:tcPr>
            <w:tcW w:w="2165" w:type="dxa"/>
          </w:tcPr>
          <w:p w:rsidR="00D57489" w:rsidRDefault="00D57489">
            <w:pPr>
              <w:jc w:val="center"/>
              <w:rPr>
                <w:rFonts w:ascii="Verdana" w:hAnsi="Verdana"/>
              </w:rPr>
            </w:pPr>
            <w:r>
              <w:rPr>
                <w:rFonts w:ascii="Verdana" w:hAnsi="Verdana"/>
              </w:rPr>
              <w:t>4</w:t>
            </w:r>
          </w:p>
          <w:p w:rsidR="00D57489" w:rsidRDefault="00D57489">
            <w:pPr>
              <w:jc w:val="center"/>
              <w:rPr>
                <w:rFonts w:ascii="Verdana" w:hAnsi="Verdana"/>
              </w:rPr>
            </w:pPr>
            <w:r>
              <w:rPr>
                <w:rFonts w:ascii="Verdana" w:hAnsi="Verdana"/>
              </w:rPr>
              <w:t>Ausbilder</w:t>
            </w:r>
          </w:p>
          <w:p w:rsidR="00D57489" w:rsidRDefault="00D57489">
            <w:pPr>
              <w:jc w:val="center"/>
              <w:rPr>
                <w:rFonts w:ascii="Verdana" w:hAnsi="Verdana"/>
              </w:rPr>
            </w:pPr>
            <w:r>
              <w:rPr>
                <w:rFonts w:ascii="Verdana" w:hAnsi="Verdana"/>
              </w:rPr>
              <w:t>Name/Handzeichen</w:t>
            </w:r>
          </w:p>
        </w:tc>
      </w:tr>
      <w:tr w:rsidR="00D57489">
        <w:tblPrEx>
          <w:tblCellMar>
            <w:top w:w="0" w:type="dxa"/>
            <w:bottom w:w="0" w:type="dxa"/>
          </w:tblCellMar>
        </w:tblPrEx>
        <w:tc>
          <w:tcPr>
            <w:tcW w:w="4039" w:type="dxa"/>
          </w:tcPr>
          <w:p w:rsidR="00D57489" w:rsidRDefault="00D57489">
            <w:pPr>
              <w:jc w:val="both"/>
              <w:rPr>
                <w:rFonts w:ascii="Verdana" w:hAnsi="Verdana"/>
              </w:rPr>
            </w:pPr>
          </w:p>
          <w:p w:rsidR="00D57489" w:rsidRDefault="00D57489">
            <w:pPr>
              <w:pStyle w:val="Textkrper-Zeileneinzug"/>
              <w:jc w:val="left"/>
            </w:pPr>
          </w:p>
          <w:p w:rsidR="00D57489" w:rsidRDefault="00D57489">
            <w:pPr>
              <w:pStyle w:val="Textkrper-Zeileneinzug"/>
              <w:ind w:left="0" w:firstLine="0"/>
              <w:jc w:val="left"/>
            </w:pPr>
          </w:p>
          <w:p w:rsidR="00D57489" w:rsidRDefault="00D57489">
            <w:pPr>
              <w:pStyle w:val="Textkrper-Zeileneinzug"/>
            </w:pPr>
          </w:p>
          <w:p w:rsidR="00D57489" w:rsidRDefault="00D57489">
            <w:pPr>
              <w:pStyle w:val="Textkrper-Zeileneinzug"/>
            </w:pPr>
          </w:p>
          <w:p w:rsidR="00D57489" w:rsidRDefault="00D57489">
            <w:pPr>
              <w:pStyle w:val="Textkrper-Zeileneinzug"/>
            </w:pPr>
          </w:p>
          <w:p w:rsidR="00D57489" w:rsidRDefault="00D57489">
            <w:pPr>
              <w:pStyle w:val="Textkrper-Zeileneinzug"/>
            </w:pPr>
          </w:p>
          <w:p w:rsidR="00D57489" w:rsidRDefault="00D57489">
            <w:pPr>
              <w:pStyle w:val="Textkrper-Zeileneinzug"/>
            </w:pPr>
          </w:p>
          <w:p w:rsidR="00D57489" w:rsidRDefault="00D57489">
            <w:pPr>
              <w:pStyle w:val="Textkrper-Zeileneinzug"/>
            </w:pPr>
          </w:p>
          <w:p w:rsidR="00D57489" w:rsidRDefault="00D57489">
            <w:pPr>
              <w:pStyle w:val="Textkrper-Zeileneinzug"/>
            </w:pPr>
          </w:p>
          <w:p w:rsidR="00D57489" w:rsidRDefault="00D57489">
            <w:pPr>
              <w:pStyle w:val="Textkrper-Zeileneinzug"/>
            </w:pPr>
          </w:p>
          <w:p w:rsidR="00D57489" w:rsidRDefault="00D57489">
            <w:pPr>
              <w:pStyle w:val="Textkrper-Zeileneinzug"/>
            </w:pPr>
          </w:p>
          <w:p w:rsidR="00D57489" w:rsidRDefault="00D57489">
            <w:pPr>
              <w:jc w:val="both"/>
              <w:rPr>
                <w:rFonts w:ascii="Verdana" w:hAnsi="Verdana"/>
              </w:rPr>
            </w:pPr>
          </w:p>
          <w:p w:rsidR="00D57489" w:rsidRDefault="00D57489">
            <w:pPr>
              <w:ind w:left="709" w:hanging="709"/>
              <w:jc w:val="both"/>
              <w:rPr>
                <w:rFonts w:ascii="Verdana" w:hAnsi="Verdana"/>
              </w:rPr>
            </w:pPr>
          </w:p>
          <w:p w:rsidR="00D57489" w:rsidRDefault="00D57489">
            <w:pPr>
              <w:ind w:left="709" w:hanging="709"/>
              <w:jc w:val="both"/>
              <w:rPr>
                <w:rFonts w:ascii="Verdana" w:hAnsi="Verdana"/>
              </w:rPr>
            </w:pPr>
          </w:p>
          <w:p w:rsidR="00D57489" w:rsidRDefault="00D57489">
            <w:pPr>
              <w:ind w:left="709" w:hanging="709"/>
              <w:jc w:val="both"/>
              <w:rPr>
                <w:rFonts w:ascii="Verdana" w:hAnsi="Verdana"/>
              </w:rPr>
            </w:pPr>
          </w:p>
          <w:p w:rsidR="00D57489" w:rsidRDefault="00D57489">
            <w:pPr>
              <w:ind w:left="709" w:hanging="709"/>
              <w:jc w:val="both"/>
              <w:rPr>
                <w:rFonts w:ascii="Verdana" w:hAnsi="Verdana"/>
              </w:rPr>
            </w:pPr>
          </w:p>
          <w:p w:rsidR="00D57489" w:rsidRDefault="00D57489">
            <w:pPr>
              <w:pStyle w:val="Textkrper-Zeileneinzug"/>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p w:rsidR="00D57489" w:rsidRDefault="00D57489">
            <w:pPr>
              <w:jc w:val="both"/>
              <w:rPr>
                <w:rFonts w:ascii="Verdana" w:hAnsi="Verdana"/>
              </w:rPr>
            </w:pPr>
          </w:p>
        </w:tc>
        <w:tc>
          <w:tcPr>
            <w:tcW w:w="7230" w:type="dxa"/>
          </w:tcPr>
          <w:p w:rsidR="00D57489" w:rsidRDefault="00D57489">
            <w:pPr>
              <w:jc w:val="both"/>
              <w:rPr>
                <w:rFonts w:ascii="Verdana" w:hAnsi="Verdana"/>
              </w:rPr>
            </w:pPr>
          </w:p>
        </w:tc>
        <w:tc>
          <w:tcPr>
            <w:tcW w:w="1842" w:type="dxa"/>
          </w:tcPr>
          <w:p w:rsidR="00D57489" w:rsidRDefault="00D57489">
            <w:pPr>
              <w:jc w:val="both"/>
              <w:rPr>
                <w:rFonts w:ascii="Verdana" w:hAnsi="Verdana"/>
              </w:rPr>
            </w:pPr>
          </w:p>
        </w:tc>
        <w:tc>
          <w:tcPr>
            <w:tcW w:w="2165" w:type="dxa"/>
          </w:tcPr>
          <w:p w:rsidR="00D57489" w:rsidRDefault="00D57489">
            <w:pPr>
              <w:jc w:val="both"/>
              <w:rPr>
                <w:rFonts w:ascii="Verdana" w:hAnsi="Verdana"/>
              </w:rPr>
            </w:pPr>
          </w:p>
        </w:tc>
      </w:tr>
    </w:tbl>
    <w:p w:rsidR="00D57489" w:rsidRDefault="00D57489">
      <w:pPr>
        <w:jc w:val="both"/>
        <w:rPr>
          <w:rFonts w:ascii="Verdana" w:hAnsi="Verdana"/>
          <w:sz w:val="16"/>
        </w:rPr>
      </w:pPr>
    </w:p>
    <w:p w:rsidR="00D57489" w:rsidRDefault="00D57489">
      <w:pPr>
        <w:jc w:val="both"/>
        <w:rPr>
          <w:rFonts w:ascii="Verdana" w:hAnsi="Verdana"/>
        </w:rPr>
      </w:pPr>
      <w:r>
        <w:rPr>
          <w:rFonts w:ascii="Verdana" w:hAnsi="Verdana"/>
        </w:rPr>
        <w:lastRenderedPageBreak/>
        <w:t>Blankobogen</w:t>
      </w:r>
    </w:p>
    <w:sectPr w:rsidR="00D57489">
      <w:footerReference w:type="even" r:id="rId8"/>
      <w:footerReference w:type="default" r:id="rId9"/>
      <w:pgSz w:w="16838" w:h="11906" w:orient="landscape" w:code="9"/>
      <w:pgMar w:top="1418"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F13" w:rsidRDefault="00A96F13">
      <w:r>
        <w:separator/>
      </w:r>
    </w:p>
  </w:endnote>
  <w:endnote w:type="continuationSeparator" w:id="0">
    <w:p w:rsidR="00A96F13" w:rsidRDefault="00A9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 Light">
    <w:altName w:val="Segoe UI Semilight"/>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E2" w:rsidRDefault="008223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223E2" w:rsidRDefault="008223E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E2" w:rsidRDefault="008223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03FFA">
      <w:rPr>
        <w:rStyle w:val="Seitenzahl"/>
        <w:noProof/>
      </w:rPr>
      <w:t>2</w:t>
    </w:r>
    <w:r>
      <w:rPr>
        <w:rStyle w:val="Seitenzahl"/>
      </w:rPr>
      <w:fldChar w:fldCharType="end"/>
    </w:r>
  </w:p>
  <w:p w:rsidR="008223E2" w:rsidRDefault="008223E2">
    <w:pPr>
      <w:pStyle w:val="Fuzeile"/>
      <w:ind w:right="360"/>
    </w:pPr>
    <w:r>
      <w:t>Niedersächsische Studieninstitute, Berichtsheft (quer), 10.2010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F13" w:rsidRDefault="00A96F13">
      <w:r>
        <w:separator/>
      </w:r>
    </w:p>
  </w:footnote>
  <w:footnote w:type="continuationSeparator" w:id="0">
    <w:p w:rsidR="00A96F13" w:rsidRDefault="00A96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9A7"/>
    <w:multiLevelType w:val="singleLevel"/>
    <w:tmpl w:val="0407000F"/>
    <w:lvl w:ilvl="0">
      <w:start w:val="1"/>
      <w:numFmt w:val="decimal"/>
      <w:lvlText w:val="%1."/>
      <w:lvlJc w:val="left"/>
      <w:pPr>
        <w:tabs>
          <w:tab w:val="num" w:pos="360"/>
        </w:tabs>
        <w:ind w:left="360" w:hanging="360"/>
      </w:pPr>
    </w:lvl>
  </w:abstractNum>
  <w:abstractNum w:abstractNumId="1">
    <w:nsid w:val="12B321B2"/>
    <w:multiLevelType w:val="singleLevel"/>
    <w:tmpl w:val="E5EE9BEC"/>
    <w:lvl w:ilvl="0">
      <w:start w:val="4"/>
      <w:numFmt w:val="decimal"/>
      <w:lvlText w:val="%1."/>
      <w:lvlJc w:val="left"/>
      <w:pPr>
        <w:tabs>
          <w:tab w:val="num" w:pos="705"/>
        </w:tabs>
        <w:ind w:left="705" w:hanging="705"/>
      </w:pPr>
      <w:rPr>
        <w:rFonts w:hint="default"/>
      </w:rPr>
    </w:lvl>
  </w:abstractNum>
  <w:abstractNum w:abstractNumId="2">
    <w:nsid w:val="1400737C"/>
    <w:multiLevelType w:val="singleLevel"/>
    <w:tmpl w:val="E5EE9BEC"/>
    <w:lvl w:ilvl="0">
      <w:start w:val="1"/>
      <w:numFmt w:val="decimal"/>
      <w:lvlText w:val="%1."/>
      <w:lvlJc w:val="left"/>
      <w:pPr>
        <w:tabs>
          <w:tab w:val="num" w:pos="705"/>
        </w:tabs>
        <w:ind w:left="705" w:hanging="705"/>
      </w:pPr>
      <w:rPr>
        <w:rFonts w:hint="default"/>
      </w:rPr>
    </w:lvl>
  </w:abstractNum>
  <w:abstractNum w:abstractNumId="3">
    <w:nsid w:val="15047BDF"/>
    <w:multiLevelType w:val="singleLevel"/>
    <w:tmpl w:val="E5EE9BEC"/>
    <w:lvl w:ilvl="0">
      <w:start w:val="7"/>
      <w:numFmt w:val="decimal"/>
      <w:lvlText w:val="%1."/>
      <w:lvlJc w:val="left"/>
      <w:pPr>
        <w:tabs>
          <w:tab w:val="num" w:pos="705"/>
        </w:tabs>
        <w:ind w:left="705" w:hanging="705"/>
      </w:pPr>
      <w:rPr>
        <w:rFonts w:hint="default"/>
      </w:rPr>
    </w:lvl>
  </w:abstractNum>
  <w:abstractNum w:abstractNumId="4">
    <w:nsid w:val="1FD2021A"/>
    <w:multiLevelType w:val="singleLevel"/>
    <w:tmpl w:val="C790893C"/>
    <w:lvl w:ilvl="0">
      <w:start w:val="1"/>
      <w:numFmt w:val="decimal"/>
      <w:lvlText w:val="%1."/>
      <w:lvlJc w:val="left"/>
      <w:pPr>
        <w:tabs>
          <w:tab w:val="num" w:pos="360"/>
        </w:tabs>
        <w:ind w:left="360" w:hanging="360"/>
      </w:pPr>
    </w:lvl>
  </w:abstractNum>
  <w:abstractNum w:abstractNumId="5">
    <w:nsid w:val="22AA7B6D"/>
    <w:multiLevelType w:val="singleLevel"/>
    <w:tmpl w:val="A2B20C50"/>
    <w:lvl w:ilvl="0">
      <w:start w:val="1"/>
      <w:numFmt w:val="upperLetter"/>
      <w:lvlText w:val="%1)"/>
      <w:lvlJc w:val="left"/>
      <w:pPr>
        <w:tabs>
          <w:tab w:val="num" w:pos="360"/>
        </w:tabs>
        <w:ind w:left="360" w:hanging="360"/>
      </w:pPr>
      <w:rPr>
        <w:rFonts w:hint="default"/>
      </w:rPr>
    </w:lvl>
  </w:abstractNum>
  <w:abstractNum w:abstractNumId="6">
    <w:nsid w:val="270C2896"/>
    <w:multiLevelType w:val="singleLevel"/>
    <w:tmpl w:val="E5EE9BEC"/>
    <w:lvl w:ilvl="0">
      <w:start w:val="6"/>
      <w:numFmt w:val="decimal"/>
      <w:lvlText w:val="%1."/>
      <w:lvlJc w:val="left"/>
      <w:pPr>
        <w:tabs>
          <w:tab w:val="num" w:pos="705"/>
        </w:tabs>
        <w:ind w:left="705" w:hanging="705"/>
      </w:pPr>
      <w:rPr>
        <w:rFonts w:hint="default"/>
      </w:rPr>
    </w:lvl>
  </w:abstractNum>
  <w:abstractNum w:abstractNumId="7">
    <w:nsid w:val="285B712B"/>
    <w:multiLevelType w:val="singleLevel"/>
    <w:tmpl w:val="E5EE9BEC"/>
    <w:lvl w:ilvl="0">
      <w:start w:val="1"/>
      <w:numFmt w:val="decimal"/>
      <w:lvlText w:val="%1."/>
      <w:lvlJc w:val="left"/>
      <w:pPr>
        <w:tabs>
          <w:tab w:val="num" w:pos="705"/>
        </w:tabs>
        <w:ind w:left="705" w:hanging="705"/>
      </w:pPr>
      <w:rPr>
        <w:rFonts w:hint="default"/>
      </w:rPr>
    </w:lvl>
  </w:abstractNum>
  <w:abstractNum w:abstractNumId="8">
    <w:nsid w:val="3D913637"/>
    <w:multiLevelType w:val="singleLevel"/>
    <w:tmpl w:val="E5EE9BEC"/>
    <w:lvl w:ilvl="0">
      <w:start w:val="1"/>
      <w:numFmt w:val="decimal"/>
      <w:lvlText w:val="%1."/>
      <w:lvlJc w:val="left"/>
      <w:pPr>
        <w:tabs>
          <w:tab w:val="num" w:pos="705"/>
        </w:tabs>
        <w:ind w:left="705" w:hanging="705"/>
      </w:pPr>
      <w:rPr>
        <w:rFonts w:hint="default"/>
      </w:rPr>
    </w:lvl>
  </w:abstractNum>
  <w:abstractNum w:abstractNumId="9">
    <w:nsid w:val="3F4F6A22"/>
    <w:multiLevelType w:val="singleLevel"/>
    <w:tmpl w:val="E5EE9BEC"/>
    <w:lvl w:ilvl="0">
      <w:start w:val="1"/>
      <w:numFmt w:val="decimal"/>
      <w:lvlText w:val="%1."/>
      <w:lvlJc w:val="left"/>
      <w:pPr>
        <w:tabs>
          <w:tab w:val="num" w:pos="705"/>
        </w:tabs>
        <w:ind w:left="705" w:hanging="705"/>
      </w:pPr>
      <w:rPr>
        <w:rFonts w:hint="default"/>
      </w:rPr>
    </w:lvl>
  </w:abstractNum>
  <w:abstractNum w:abstractNumId="10">
    <w:nsid w:val="472D5AD5"/>
    <w:multiLevelType w:val="singleLevel"/>
    <w:tmpl w:val="E5EE9BEC"/>
    <w:lvl w:ilvl="0">
      <w:start w:val="3"/>
      <w:numFmt w:val="decimal"/>
      <w:lvlText w:val="%1."/>
      <w:lvlJc w:val="left"/>
      <w:pPr>
        <w:tabs>
          <w:tab w:val="num" w:pos="705"/>
        </w:tabs>
        <w:ind w:left="705" w:hanging="705"/>
      </w:pPr>
      <w:rPr>
        <w:rFonts w:hint="default"/>
      </w:rPr>
    </w:lvl>
  </w:abstractNum>
  <w:abstractNum w:abstractNumId="11">
    <w:nsid w:val="57FC318B"/>
    <w:multiLevelType w:val="singleLevel"/>
    <w:tmpl w:val="E5EE9BEC"/>
    <w:lvl w:ilvl="0">
      <w:start w:val="2"/>
      <w:numFmt w:val="decimal"/>
      <w:lvlText w:val="%1."/>
      <w:lvlJc w:val="left"/>
      <w:pPr>
        <w:tabs>
          <w:tab w:val="num" w:pos="705"/>
        </w:tabs>
        <w:ind w:left="705" w:hanging="705"/>
      </w:pPr>
      <w:rPr>
        <w:rFonts w:hint="default"/>
      </w:rPr>
    </w:lvl>
  </w:abstractNum>
  <w:abstractNum w:abstractNumId="12">
    <w:nsid w:val="5EEF514B"/>
    <w:multiLevelType w:val="singleLevel"/>
    <w:tmpl w:val="E5EE9BEC"/>
    <w:lvl w:ilvl="0">
      <w:start w:val="5"/>
      <w:numFmt w:val="decimal"/>
      <w:lvlText w:val="%1."/>
      <w:lvlJc w:val="left"/>
      <w:pPr>
        <w:tabs>
          <w:tab w:val="num" w:pos="705"/>
        </w:tabs>
        <w:ind w:left="705" w:hanging="705"/>
      </w:pPr>
      <w:rPr>
        <w:rFonts w:hint="default"/>
      </w:rPr>
    </w:lvl>
  </w:abstractNum>
  <w:abstractNum w:abstractNumId="13">
    <w:nsid w:val="61497664"/>
    <w:multiLevelType w:val="singleLevel"/>
    <w:tmpl w:val="E5EE9BEC"/>
    <w:lvl w:ilvl="0">
      <w:start w:val="1"/>
      <w:numFmt w:val="decimal"/>
      <w:lvlText w:val="%1."/>
      <w:lvlJc w:val="left"/>
      <w:pPr>
        <w:tabs>
          <w:tab w:val="num" w:pos="705"/>
        </w:tabs>
        <w:ind w:left="705" w:hanging="705"/>
      </w:pPr>
      <w:rPr>
        <w:rFonts w:hint="default"/>
      </w:rPr>
    </w:lvl>
  </w:abstractNum>
  <w:abstractNum w:abstractNumId="14">
    <w:nsid w:val="624C50A4"/>
    <w:multiLevelType w:val="singleLevel"/>
    <w:tmpl w:val="E5EE9BEC"/>
    <w:lvl w:ilvl="0">
      <w:start w:val="1"/>
      <w:numFmt w:val="decimal"/>
      <w:lvlText w:val="%1."/>
      <w:lvlJc w:val="left"/>
      <w:pPr>
        <w:tabs>
          <w:tab w:val="num" w:pos="705"/>
        </w:tabs>
        <w:ind w:left="705" w:hanging="705"/>
      </w:pPr>
      <w:rPr>
        <w:rFonts w:hint="default"/>
      </w:rPr>
    </w:lvl>
  </w:abstractNum>
  <w:abstractNum w:abstractNumId="15">
    <w:nsid w:val="63157A2F"/>
    <w:multiLevelType w:val="singleLevel"/>
    <w:tmpl w:val="E5EE9BEC"/>
    <w:lvl w:ilvl="0">
      <w:start w:val="1"/>
      <w:numFmt w:val="decimal"/>
      <w:lvlText w:val="%1."/>
      <w:lvlJc w:val="left"/>
      <w:pPr>
        <w:tabs>
          <w:tab w:val="num" w:pos="705"/>
        </w:tabs>
        <w:ind w:left="705" w:hanging="705"/>
      </w:pPr>
      <w:rPr>
        <w:rFonts w:hint="default"/>
      </w:rPr>
    </w:lvl>
  </w:abstractNum>
  <w:abstractNum w:abstractNumId="16">
    <w:nsid w:val="654E1CF5"/>
    <w:multiLevelType w:val="singleLevel"/>
    <w:tmpl w:val="E5EE9BEC"/>
    <w:lvl w:ilvl="0">
      <w:start w:val="1"/>
      <w:numFmt w:val="decimal"/>
      <w:lvlText w:val="%1."/>
      <w:lvlJc w:val="left"/>
      <w:pPr>
        <w:tabs>
          <w:tab w:val="num" w:pos="705"/>
        </w:tabs>
        <w:ind w:left="705" w:hanging="705"/>
      </w:pPr>
      <w:rPr>
        <w:rFonts w:hint="default"/>
      </w:rPr>
    </w:lvl>
  </w:abstractNum>
  <w:abstractNum w:abstractNumId="17">
    <w:nsid w:val="73E60903"/>
    <w:multiLevelType w:val="singleLevel"/>
    <w:tmpl w:val="E5EE9BEC"/>
    <w:lvl w:ilvl="0">
      <w:start w:val="1"/>
      <w:numFmt w:val="decimal"/>
      <w:lvlText w:val="%1."/>
      <w:lvlJc w:val="left"/>
      <w:pPr>
        <w:tabs>
          <w:tab w:val="num" w:pos="705"/>
        </w:tabs>
        <w:ind w:left="705" w:hanging="705"/>
      </w:pPr>
      <w:rPr>
        <w:rFonts w:hint="default"/>
      </w:rPr>
    </w:lvl>
  </w:abstractNum>
  <w:num w:numId="1">
    <w:abstractNumId w:val="5"/>
  </w:num>
  <w:num w:numId="2">
    <w:abstractNumId w:val="4"/>
  </w:num>
  <w:num w:numId="3">
    <w:abstractNumId w:val="0"/>
  </w:num>
  <w:num w:numId="4">
    <w:abstractNumId w:val="2"/>
  </w:num>
  <w:num w:numId="5">
    <w:abstractNumId w:val="9"/>
  </w:num>
  <w:num w:numId="6">
    <w:abstractNumId w:val="11"/>
  </w:num>
  <w:num w:numId="7">
    <w:abstractNumId w:val="14"/>
  </w:num>
  <w:num w:numId="8">
    <w:abstractNumId w:val="15"/>
  </w:num>
  <w:num w:numId="9">
    <w:abstractNumId w:val="7"/>
  </w:num>
  <w:num w:numId="10">
    <w:abstractNumId w:val="10"/>
  </w:num>
  <w:num w:numId="11">
    <w:abstractNumId w:val="16"/>
  </w:num>
  <w:num w:numId="12">
    <w:abstractNumId w:val="1"/>
  </w:num>
  <w:num w:numId="13">
    <w:abstractNumId w:val="17"/>
  </w:num>
  <w:num w:numId="14">
    <w:abstractNumId w:val="12"/>
  </w:num>
  <w:num w:numId="15">
    <w:abstractNumId w:val="13"/>
  </w:num>
  <w:num w:numId="16">
    <w:abstractNumId w:val="6"/>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89"/>
    <w:rsid w:val="00003FFA"/>
    <w:rsid w:val="0014288D"/>
    <w:rsid w:val="008223E2"/>
    <w:rsid w:val="00A96F13"/>
    <w:rsid w:val="00D57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rFonts w:ascii="Verdana" w:hAnsi="Verdana"/>
      <w:b/>
      <w:bCs/>
      <w:sz w:val="32"/>
    </w:rPr>
  </w:style>
  <w:style w:type="paragraph" w:styleId="berschrift2">
    <w:name w:val="heading 2"/>
    <w:basedOn w:val="Standard"/>
    <w:next w:val="Standard"/>
    <w:qFormat/>
    <w:pPr>
      <w:keepNext/>
      <w:jc w:val="both"/>
      <w:outlineLvl w:val="1"/>
    </w:pPr>
    <w:rPr>
      <w:rFonts w:ascii="Verdana" w:hAnsi="Verdana"/>
      <w:b/>
      <w:bCs/>
      <w:sz w:val="24"/>
    </w:rPr>
  </w:style>
  <w:style w:type="paragraph" w:styleId="berschrift3">
    <w:name w:val="heading 3"/>
    <w:basedOn w:val="Standard"/>
    <w:next w:val="Standard"/>
    <w:qFormat/>
    <w:pPr>
      <w:keepNext/>
      <w:jc w:val="both"/>
      <w:outlineLvl w:val="2"/>
    </w:pPr>
    <w:rPr>
      <w:rFonts w:ascii="Verdana" w:hAnsi="Verdana"/>
      <w:sz w:val="24"/>
    </w:rPr>
  </w:style>
  <w:style w:type="paragraph" w:styleId="berschrift4">
    <w:name w:val="heading 4"/>
    <w:basedOn w:val="Standard"/>
    <w:next w:val="Standard"/>
    <w:qFormat/>
    <w:pPr>
      <w:keepNext/>
      <w:ind w:left="709" w:hanging="709"/>
      <w:jc w:val="both"/>
      <w:outlineLvl w:val="3"/>
    </w:pPr>
    <w:rPr>
      <w:rFonts w:ascii="Verdana" w:hAnsi="Verdana"/>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center"/>
    </w:pPr>
    <w:rPr>
      <w:rFonts w:ascii="Frutiger Light" w:hAnsi="Frutiger Light"/>
      <w:b/>
      <w:sz w:val="32"/>
    </w:rPr>
  </w:style>
  <w:style w:type="paragraph" w:styleId="Textkrper2">
    <w:name w:val="Body Text 2"/>
    <w:basedOn w:val="Standard"/>
    <w:pPr>
      <w:jc w:val="both"/>
    </w:pPr>
  </w:style>
  <w:style w:type="paragraph" w:styleId="Textkrper-Zeileneinzug">
    <w:name w:val="Body Text Indent"/>
    <w:basedOn w:val="Standard"/>
    <w:pPr>
      <w:ind w:left="709" w:hanging="709"/>
      <w:jc w:val="both"/>
    </w:pPr>
    <w:rPr>
      <w:rFonts w:ascii="Verdana" w:hAnsi="Verdana"/>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rFonts w:ascii="Verdana" w:hAnsi="Verdana"/>
      <w:b/>
      <w:bCs/>
      <w:sz w:val="32"/>
    </w:rPr>
  </w:style>
  <w:style w:type="paragraph" w:styleId="berschrift2">
    <w:name w:val="heading 2"/>
    <w:basedOn w:val="Standard"/>
    <w:next w:val="Standard"/>
    <w:qFormat/>
    <w:pPr>
      <w:keepNext/>
      <w:jc w:val="both"/>
      <w:outlineLvl w:val="1"/>
    </w:pPr>
    <w:rPr>
      <w:rFonts w:ascii="Verdana" w:hAnsi="Verdana"/>
      <w:b/>
      <w:bCs/>
      <w:sz w:val="24"/>
    </w:rPr>
  </w:style>
  <w:style w:type="paragraph" w:styleId="berschrift3">
    <w:name w:val="heading 3"/>
    <w:basedOn w:val="Standard"/>
    <w:next w:val="Standard"/>
    <w:qFormat/>
    <w:pPr>
      <w:keepNext/>
      <w:jc w:val="both"/>
      <w:outlineLvl w:val="2"/>
    </w:pPr>
    <w:rPr>
      <w:rFonts w:ascii="Verdana" w:hAnsi="Verdana"/>
      <w:sz w:val="24"/>
    </w:rPr>
  </w:style>
  <w:style w:type="paragraph" w:styleId="berschrift4">
    <w:name w:val="heading 4"/>
    <w:basedOn w:val="Standard"/>
    <w:next w:val="Standard"/>
    <w:qFormat/>
    <w:pPr>
      <w:keepNext/>
      <w:ind w:left="709" w:hanging="709"/>
      <w:jc w:val="both"/>
      <w:outlineLvl w:val="3"/>
    </w:pPr>
    <w:rPr>
      <w:rFonts w:ascii="Verdana" w:hAnsi="Verdana"/>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center"/>
    </w:pPr>
    <w:rPr>
      <w:rFonts w:ascii="Frutiger Light" w:hAnsi="Frutiger Light"/>
      <w:b/>
      <w:sz w:val="32"/>
    </w:rPr>
  </w:style>
  <w:style w:type="paragraph" w:styleId="Textkrper2">
    <w:name w:val="Body Text 2"/>
    <w:basedOn w:val="Standard"/>
    <w:pPr>
      <w:jc w:val="both"/>
    </w:pPr>
  </w:style>
  <w:style w:type="paragraph" w:styleId="Textkrper-Zeileneinzug">
    <w:name w:val="Body Text Indent"/>
    <w:basedOn w:val="Standard"/>
    <w:pPr>
      <w:ind w:left="709" w:hanging="709"/>
      <w:jc w:val="both"/>
    </w:pPr>
    <w:rPr>
      <w:rFonts w:ascii="Verdana" w:hAnsi="Verdana"/>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731</Words>
  <Characters>6081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Berichtsheft</vt:lpstr>
    </vt:vector>
  </TitlesOfParts>
  <Company>stio</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Berichtsheft</dc:title>
  <dc:creator>Lührs</dc:creator>
  <cp:lastModifiedBy>Wehrmann, Torsten</cp:lastModifiedBy>
  <cp:revision>2</cp:revision>
  <cp:lastPrinted>2003-01-10T07:05:00Z</cp:lastPrinted>
  <dcterms:created xsi:type="dcterms:W3CDTF">2019-08-15T07:35:00Z</dcterms:created>
  <dcterms:modified xsi:type="dcterms:W3CDTF">2019-08-15T07:35:00Z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723260729</vt:i4>
  </property>
  <property fmtid="{D5CDD505-2E9C-101B-9397-08002B2CF9AE}" pid="3" name="_EmailSubject">
    <vt:lpwstr>Berichtsheft VA</vt:lpwstr>
  </property>
  <property fmtid="{D5CDD505-2E9C-101B-9397-08002B2CF9AE}" pid="4" name="_AuthorEmail">
    <vt:lpwstr>Andreas.Luecke@sin.niedersachsen.de</vt:lpwstr>
  </property>
  <property fmtid="{D5CDD505-2E9C-101B-9397-08002B2CF9AE}" pid="5" name="_AuthorEmailDisplayName">
    <vt:lpwstr>Lücke, Andreas</vt:lpwstr>
  </property>
  <property fmtid="{D5CDD505-2E9C-101B-9397-08002B2CF9AE}" pid="6" name="_ReviewingToolsShownOnce">
    <vt:lpwstr/>
  </property>
</Properties>
</file>